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6D0" w:rsidRPr="0044631C" w:rsidRDefault="009056D0" w:rsidP="009056D0">
      <w:pPr>
        <w:pBdr>
          <w:bottom w:val="single" w:sz="12" w:space="1" w:color="000000"/>
        </w:pBdr>
        <w:spacing w:after="0" w:line="240" w:lineRule="auto"/>
        <w:jc w:val="center"/>
        <w:rPr>
          <w:rFonts w:ascii="Calibri" w:eastAsia="Calibri" w:hAnsi="Calibri" w:cs="Calibri"/>
          <w:b/>
          <w:sz w:val="18"/>
          <w:szCs w:val="18"/>
          <w:lang w:eastAsia="ro-RO"/>
        </w:rPr>
      </w:pPr>
      <w:bookmarkStart w:id="0" w:name="_GoBack"/>
      <w:bookmarkEnd w:id="0"/>
      <w:r w:rsidRPr="0044631C">
        <w:rPr>
          <w:rFonts w:ascii="Calibri" w:eastAsia="Calibri" w:hAnsi="Calibri" w:cs="Calibri"/>
          <w:b/>
          <w:sz w:val="18"/>
          <w:szCs w:val="18"/>
          <w:lang w:eastAsia="ro-RO"/>
        </w:rPr>
        <w:t>ŞCOALA GIMNAZIALĂ DRAGOMIREŞTI</w:t>
      </w:r>
    </w:p>
    <w:p w:rsidR="009056D0" w:rsidRPr="0044631C" w:rsidRDefault="009056D0" w:rsidP="009056D0">
      <w:pPr>
        <w:pBdr>
          <w:bottom w:val="single" w:sz="12" w:space="1" w:color="000000"/>
        </w:pBdr>
        <w:spacing w:after="0" w:line="240" w:lineRule="auto"/>
        <w:jc w:val="center"/>
        <w:rPr>
          <w:rFonts w:ascii="Calibri" w:eastAsia="Calibri" w:hAnsi="Calibri" w:cs="Calibri"/>
          <w:b/>
          <w:sz w:val="18"/>
          <w:szCs w:val="18"/>
          <w:lang w:eastAsia="ro-RO"/>
        </w:rPr>
      </w:pPr>
      <w:r w:rsidRPr="0044631C">
        <w:rPr>
          <w:rFonts w:ascii="Calibri" w:eastAsia="Calibri" w:hAnsi="Calibri" w:cs="Calibri"/>
          <w:b/>
          <w:sz w:val="18"/>
          <w:szCs w:val="18"/>
          <w:lang w:eastAsia="ro-RO"/>
        </w:rPr>
        <w:t>Str. Principală, Nr. 130</w:t>
      </w:r>
    </w:p>
    <w:p w:rsidR="009056D0" w:rsidRPr="0044631C" w:rsidRDefault="009056D0" w:rsidP="009056D0">
      <w:pPr>
        <w:pBdr>
          <w:bottom w:val="single" w:sz="12" w:space="1" w:color="000000"/>
        </w:pBdr>
        <w:spacing w:after="0" w:line="240" w:lineRule="auto"/>
        <w:jc w:val="center"/>
        <w:rPr>
          <w:rFonts w:ascii="Calibri" w:eastAsia="Calibri" w:hAnsi="Calibri" w:cs="Calibri"/>
          <w:b/>
          <w:sz w:val="18"/>
          <w:szCs w:val="18"/>
          <w:lang w:eastAsia="ro-RO"/>
        </w:rPr>
      </w:pPr>
      <w:r w:rsidRPr="0044631C">
        <w:rPr>
          <w:rFonts w:ascii="Calibri" w:eastAsia="Calibri" w:hAnsi="Calibri" w:cs="Calibri"/>
          <w:b/>
          <w:sz w:val="18"/>
          <w:szCs w:val="18"/>
          <w:lang w:eastAsia="ro-RO"/>
        </w:rPr>
        <w:t>Loc. Dragomireşti, Jud. Dâmboviţa</w:t>
      </w:r>
    </w:p>
    <w:p w:rsidR="009056D0" w:rsidRPr="0044631C" w:rsidRDefault="009056D0" w:rsidP="009056D0">
      <w:pPr>
        <w:pBdr>
          <w:bottom w:val="single" w:sz="12" w:space="1" w:color="000000"/>
        </w:pBdr>
        <w:spacing w:after="0" w:line="240" w:lineRule="auto"/>
        <w:jc w:val="center"/>
        <w:rPr>
          <w:rFonts w:ascii="Calibri" w:eastAsia="Calibri" w:hAnsi="Calibri" w:cs="Calibri"/>
          <w:b/>
          <w:sz w:val="18"/>
          <w:szCs w:val="18"/>
          <w:lang w:eastAsia="ro-RO"/>
        </w:rPr>
      </w:pPr>
      <w:r w:rsidRPr="0044631C">
        <w:rPr>
          <w:rFonts w:ascii="Calibri" w:eastAsia="Calibri" w:hAnsi="Calibri" w:cs="Calibri"/>
          <w:b/>
          <w:sz w:val="18"/>
          <w:szCs w:val="18"/>
          <w:lang w:eastAsia="ro-RO"/>
        </w:rPr>
        <w:t xml:space="preserve">E-mail: </w:t>
      </w:r>
      <w:hyperlink r:id="rId6">
        <w:r w:rsidRPr="0044631C">
          <w:rPr>
            <w:rFonts w:ascii="Calibri" w:eastAsia="Calibri" w:hAnsi="Calibri" w:cs="Calibri"/>
            <w:b/>
            <w:color w:val="0563C1"/>
            <w:sz w:val="18"/>
            <w:szCs w:val="18"/>
            <w:u w:val="single"/>
            <w:lang w:eastAsia="ro-RO"/>
          </w:rPr>
          <w:t>sc.dragomiresti@yahoo.com</w:t>
        </w:r>
      </w:hyperlink>
    </w:p>
    <w:p w:rsidR="009056D0" w:rsidRPr="00B34926" w:rsidRDefault="009056D0" w:rsidP="00B34926">
      <w:pPr>
        <w:pBdr>
          <w:bottom w:val="single" w:sz="12" w:space="1" w:color="000000"/>
        </w:pBdr>
        <w:spacing w:after="0" w:line="240" w:lineRule="auto"/>
        <w:jc w:val="center"/>
        <w:rPr>
          <w:rFonts w:ascii="Calibri" w:eastAsia="Calibri" w:hAnsi="Calibri" w:cs="Calibri"/>
          <w:b/>
          <w:sz w:val="18"/>
          <w:szCs w:val="18"/>
          <w:lang w:eastAsia="ro-RO"/>
        </w:rPr>
      </w:pPr>
      <w:r w:rsidRPr="0044631C">
        <w:rPr>
          <w:rFonts w:ascii="Calibri" w:eastAsia="Calibri" w:hAnsi="Calibri" w:cs="Calibri"/>
          <w:b/>
          <w:sz w:val="18"/>
          <w:szCs w:val="18"/>
          <w:lang w:eastAsia="ro-RO"/>
        </w:rPr>
        <w:t>TEL/FAX: 0245 236078</w:t>
      </w:r>
    </w:p>
    <w:p w:rsidR="00B34926" w:rsidRPr="0044631C" w:rsidRDefault="00B34926" w:rsidP="009056D0">
      <w:pPr>
        <w:spacing w:after="0" w:line="240" w:lineRule="auto"/>
        <w:ind w:right="-20"/>
        <w:rPr>
          <w:rFonts w:ascii="Calibri" w:eastAsia="Calibri" w:hAnsi="Calibri" w:cs="Calibri"/>
          <w:color w:val="000000"/>
          <w:lang w:eastAsia="ro-RO"/>
        </w:rPr>
      </w:pPr>
    </w:p>
    <w:p w:rsidR="00B34926" w:rsidRDefault="00B34926" w:rsidP="00B34926">
      <w:pPr>
        <w:spacing w:after="19" w:line="240" w:lineRule="auto"/>
        <w:jc w:val="center"/>
        <w:rPr>
          <w:b/>
          <w:sz w:val="28"/>
          <w:szCs w:val="28"/>
        </w:rPr>
      </w:pPr>
      <w:r>
        <w:rPr>
          <w:b/>
          <w:sz w:val="28"/>
          <w:szCs w:val="28"/>
        </w:rPr>
        <w:t>RAPORT JUSTIFICATIV</w:t>
      </w:r>
    </w:p>
    <w:p w:rsidR="00B34926" w:rsidRPr="00B34926" w:rsidRDefault="00B34926" w:rsidP="00B34926">
      <w:pPr>
        <w:spacing w:after="19" w:line="240" w:lineRule="auto"/>
        <w:rPr>
          <w:b/>
          <w:sz w:val="28"/>
          <w:szCs w:val="28"/>
        </w:rPr>
      </w:pPr>
      <w:r w:rsidRPr="00B34926">
        <w:rPr>
          <w:b/>
          <w:sz w:val="24"/>
          <w:szCs w:val="24"/>
        </w:rPr>
        <w:t xml:space="preserve"> </w:t>
      </w:r>
      <w:r w:rsidRPr="00B34926">
        <w:rPr>
          <w:b/>
          <w:color w:val="000000"/>
          <w:sz w:val="28"/>
          <w:szCs w:val="28"/>
        </w:rPr>
        <w:t xml:space="preserve">Numele şi prenumele cadrului didactic:  </w:t>
      </w:r>
    </w:p>
    <w:p w:rsidR="00B34926" w:rsidRPr="00B34926" w:rsidRDefault="00B34926" w:rsidP="00B34926">
      <w:pPr>
        <w:spacing w:after="19" w:line="240" w:lineRule="auto"/>
        <w:rPr>
          <w:b/>
          <w:color w:val="000000"/>
          <w:sz w:val="28"/>
          <w:szCs w:val="28"/>
        </w:rPr>
      </w:pPr>
      <w:r>
        <w:rPr>
          <w:b/>
          <w:color w:val="000000"/>
          <w:sz w:val="28"/>
          <w:szCs w:val="28"/>
        </w:rPr>
        <w:t xml:space="preserve"> </w:t>
      </w:r>
      <w:r w:rsidRPr="00B34926">
        <w:rPr>
          <w:b/>
          <w:color w:val="000000"/>
          <w:sz w:val="28"/>
          <w:szCs w:val="28"/>
        </w:rPr>
        <w:t xml:space="preserve">Specialitatea:  </w:t>
      </w:r>
    </w:p>
    <w:p w:rsidR="00B34926" w:rsidRPr="00B34926" w:rsidRDefault="00B34926" w:rsidP="00B34926">
      <w:pPr>
        <w:spacing w:after="19" w:line="240" w:lineRule="auto"/>
        <w:rPr>
          <w:b/>
          <w:sz w:val="28"/>
          <w:szCs w:val="28"/>
        </w:rPr>
      </w:pPr>
      <w:r>
        <w:rPr>
          <w:b/>
          <w:color w:val="000000"/>
          <w:sz w:val="28"/>
          <w:szCs w:val="28"/>
        </w:rPr>
        <w:t xml:space="preserve"> </w:t>
      </w:r>
      <w:r w:rsidRPr="00B34926">
        <w:rPr>
          <w:b/>
          <w:color w:val="000000"/>
          <w:sz w:val="28"/>
          <w:szCs w:val="28"/>
        </w:rPr>
        <w:t>Perioada evaluată:</w:t>
      </w:r>
    </w:p>
    <w:tbl>
      <w:tblPr>
        <w:tblpPr w:leftFromText="180" w:rightFromText="180" w:vertAnchor="text" w:horzAnchor="margin" w:tblpXSpec="center" w:tblpY="507"/>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526"/>
        <w:gridCol w:w="1984"/>
        <w:gridCol w:w="3119"/>
        <w:gridCol w:w="992"/>
        <w:gridCol w:w="1276"/>
        <w:gridCol w:w="4819"/>
        <w:gridCol w:w="1843"/>
      </w:tblGrid>
      <w:tr w:rsidR="00B34926" w:rsidRPr="0044631C" w:rsidTr="00903EE5">
        <w:trPr>
          <w:trHeight w:val="698"/>
        </w:trPr>
        <w:tc>
          <w:tcPr>
            <w:tcW w:w="1526" w:type="dxa"/>
            <w:shd w:val="clear" w:color="auto" w:fill="FDEADA"/>
          </w:tcPr>
          <w:p w:rsidR="00B34926" w:rsidRPr="0044631C" w:rsidRDefault="00B34926" w:rsidP="00B34926">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Domenii ale evaluării</w:t>
            </w:r>
          </w:p>
        </w:tc>
        <w:tc>
          <w:tcPr>
            <w:tcW w:w="1984" w:type="dxa"/>
            <w:shd w:val="clear" w:color="auto" w:fill="FDEADA"/>
          </w:tcPr>
          <w:p w:rsidR="00B34926" w:rsidRPr="0044631C" w:rsidRDefault="00B34926" w:rsidP="00B34926">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 xml:space="preserve">Criterii de </w:t>
            </w:r>
          </w:p>
          <w:p w:rsidR="00B34926" w:rsidRPr="0044631C" w:rsidRDefault="00B34926" w:rsidP="00B34926">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performanță</w:t>
            </w:r>
          </w:p>
        </w:tc>
        <w:tc>
          <w:tcPr>
            <w:tcW w:w="3119" w:type="dxa"/>
            <w:shd w:val="clear" w:color="auto" w:fill="FDEADA"/>
          </w:tcPr>
          <w:p w:rsidR="00B34926" w:rsidRPr="0044631C" w:rsidRDefault="00B34926" w:rsidP="00B34926">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 xml:space="preserve">Indicatori de </w:t>
            </w:r>
          </w:p>
          <w:p w:rsidR="00B34926" w:rsidRPr="0044631C" w:rsidRDefault="00B34926" w:rsidP="00B34926">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performanță</w:t>
            </w:r>
          </w:p>
        </w:tc>
        <w:tc>
          <w:tcPr>
            <w:tcW w:w="992" w:type="dxa"/>
            <w:shd w:val="clear" w:color="auto" w:fill="FDEADA"/>
          </w:tcPr>
          <w:p w:rsidR="00B34926" w:rsidRPr="0044631C" w:rsidRDefault="00B34926" w:rsidP="00B34926">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Punctaj maxim</w:t>
            </w:r>
          </w:p>
        </w:tc>
        <w:tc>
          <w:tcPr>
            <w:tcW w:w="1276" w:type="dxa"/>
            <w:shd w:val="clear" w:color="auto" w:fill="FDEADA"/>
          </w:tcPr>
          <w:p w:rsidR="00B34926" w:rsidRPr="0044631C" w:rsidRDefault="00B34926" w:rsidP="00B34926">
            <w:pPr>
              <w:spacing w:after="0" w:line="240" w:lineRule="auto"/>
              <w:ind w:right="-20"/>
              <w:jc w:val="center"/>
              <w:rPr>
                <w:rFonts w:ascii="Calibri" w:eastAsia="Calibri" w:hAnsi="Calibri" w:cs="Calibri"/>
                <w:b/>
                <w:color w:val="000000"/>
                <w:lang w:eastAsia="ro-RO"/>
              </w:rPr>
            </w:pPr>
            <w:r>
              <w:rPr>
                <w:rFonts w:ascii="Calibri" w:eastAsia="Calibri" w:hAnsi="Calibri" w:cs="Calibri"/>
                <w:b/>
                <w:color w:val="000000"/>
                <w:lang w:eastAsia="ro-RO"/>
              </w:rPr>
              <w:t>Punctaj acordat</w:t>
            </w:r>
          </w:p>
        </w:tc>
        <w:tc>
          <w:tcPr>
            <w:tcW w:w="4819" w:type="dxa"/>
            <w:shd w:val="clear" w:color="auto" w:fill="FDEADA"/>
          </w:tcPr>
          <w:p w:rsidR="00B34926" w:rsidRPr="0044631C" w:rsidRDefault="00B34926" w:rsidP="00B34926">
            <w:pPr>
              <w:spacing w:after="0" w:line="240" w:lineRule="auto"/>
              <w:ind w:right="-20"/>
              <w:jc w:val="center"/>
              <w:rPr>
                <w:rFonts w:ascii="Calibri" w:eastAsia="Calibri" w:hAnsi="Calibri" w:cs="Calibri"/>
                <w:b/>
                <w:color w:val="000000"/>
                <w:lang w:eastAsia="ro-RO"/>
              </w:rPr>
            </w:pPr>
            <w:r>
              <w:rPr>
                <w:rFonts w:ascii="Calibri" w:eastAsia="Calibri" w:hAnsi="Calibri" w:cs="Calibri"/>
                <w:b/>
                <w:color w:val="000000"/>
                <w:lang w:eastAsia="ro-RO"/>
              </w:rPr>
              <w:t>Motivarea punctajului acordat</w:t>
            </w:r>
          </w:p>
        </w:tc>
        <w:tc>
          <w:tcPr>
            <w:tcW w:w="1843" w:type="dxa"/>
            <w:shd w:val="clear" w:color="auto" w:fill="FDEADA"/>
          </w:tcPr>
          <w:p w:rsidR="00B34926" w:rsidRPr="0044631C" w:rsidRDefault="00B34926" w:rsidP="00B34926">
            <w:pPr>
              <w:spacing w:after="0" w:line="240" w:lineRule="auto"/>
              <w:ind w:right="-20"/>
              <w:jc w:val="center"/>
              <w:rPr>
                <w:rFonts w:ascii="Calibri" w:eastAsia="Calibri" w:hAnsi="Calibri" w:cs="Calibri"/>
                <w:b/>
                <w:color w:val="000000"/>
                <w:lang w:eastAsia="ro-RO"/>
              </w:rPr>
            </w:pPr>
            <w:r>
              <w:rPr>
                <w:rFonts w:ascii="Calibri" w:eastAsia="Calibri" w:hAnsi="Calibri" w:cs="Calibri"/>
                <w:b/>
                <w:color w:val="000000"/>
                <w:lang w:eastAsia="ro-RO"/>
              </w:rPr>
              <w:t>Documente justificative</w:t>
            </w:r>
          </w:p>
        </w:tc>
      </w:tr>
      <w:tr w:rsidR="00B34926" w:rsidRPr="0044631C" w:rsidTr="00903EE5">
        <w:tc>
          <w:tcPr>
            <w:tcW w:w="1526" w:type="dxa"/>
            <w:vMerge w:val="restart"/>
          </w:tcPr>
          <w:p w:rsidR="00B34926" w:rsidRPr="0044631C" w:rsidRDefault="00B34926" w:rsidP="00B34926">
            <w:pPr>
              <w:spacing w:after="0" w:line="240" w:lineRule="auto"/>
              <w:ind w:right="-20"/>
              <w:jc w:val="center"/>
              <w:rPr>
                <w:rFonts w:ascii="Calibri" w:eastAsia="Calibri" w:hAnsi="Calibri" w:cs="Calibri"/>
                <w:color w:val="000000"/>
                <w:lang w:eastAsia="ro-RO"/>
              </w:rPr>
            </w:pPr>
            <w:r w:rsidRPr="0044631C">
              <w:rPr>
                <w:rFonts w:ascii="Calibri" w:eastAsia="Calibri" w:hAnsi="Calibri" w:cs="Calibri"/>
                <w:b/>
                <w:color w:val="000000"/>
                <w:lang w:eastAsia="ro-RO"/>
              </w:rPr>
              <w:t>1.Proiectarea activității</w:t>
            </w:r>
          </w:p>
        </w:tc>
        <w:tc>
          <w:tcPr>
            <w:tcW w:w="1984" w:type="dxa"/>
            <w:vMerge w:val="restart"/>
          </w:tcPr>
          <w:p w:rsidR="00B34926" w:rsidRPr="0044631C" w:rsidRDefault="00B34926" w:rsidP="00B34926">
            <w:pPr>
              <w:spacing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 xml:space="preserve">1.1. Respectarea programei şcolare, a normelor de elaborare a documentelor de proiectare, precum şi adaptarea acesteia la particularităţile grupei/clasei.                      </w:t>
            </w:r>
          </w:p>
        </w:tc>
        <w:tc>
          <w:tcPr>
            <w:tcW w:w="3119" w:type="dxa"/>
          </w:tcPr>
          <w:p w:rsidR="00B34926" w:rsidRPr="0044631C" w:rsidRDefault="00B34926" w:rsidP="00B34926">
            <w:pPr>
              <w:spacing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1.1.a. Elaborarea planificării anuale și semestriale în acord cu metodologia recomandată și actualizarea acestora</w:t>
            </w:r>
          </w:p>
        </w:tc>
        <w:tc>
          <w:tcPr>
            <w:tcW w:w="992"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r>
              <w:rPr>
                <w:rFonts w:ascii="Calibri" w:eastAsia="Calibri" w:hAnsi="Calibri" w:cs="Calibri"/>
                <w:b/>
                <w:color w:val="000000"/>
                <w:lang w:eastAsia="ro-RO"/>
              </w:rPr>
              <w:t>0.50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3119" w:type="dxa"/>
          </w:tcPr>
          <w:p w:rsidR="00B34926" w:rsidRPr="0044631C" w:rsidRDefault="00B34926" w:rsidP="00B34926">
            <w:pPr>
              <w:spacing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1.1.b. Elaborarea planificării unităților de învățare în acord cu metodologia recomandată și actualizarea acestora</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0.50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3119" w:type="dxa"/>
          </w:tcPr>
          <w:p w:rsidR="00B34926" w:rsidRPr="0044631C" w:rsidRDefault="00B34926" w:rsidP="00B34926">
            <w:pPr>
              <w:spacing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1.1.c. Utilizarea eficientă a documentelor curriculare (programă, planificare, manuale, ghiduri, suporturi de curs, soft-uri etc.), ținând cont de principiile didacticii moderne</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Pr>
                <w:rFonts w:ascii="Calibri" w:eastAsia="Calibri" w:hAnsi="Calibri" w:cs="Calibri"/>
                <w:b/>
                <w:color w:val="000000"/>
                <w:lang w:eastAsia="ro-RO"/>
              </w:rPr>
              <w:t xml:space="preserve"> 1.00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3119" w:type="dxa"/>
          </w:tcPr>
          <w:p w:rsidR="00B34926" w:rsidRPr="0044631C" w:rsidRDefault="00B34926" w:rsidP="00B34926">
            <w:pPr>
              <w:spacing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1.1.d. Includerea în proiectarea curriculară a strategiilor didactice axate pe formarea competențelor vizate de programă</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Pr>
                <w:rFonts w:ascii="Calibri" w:eastAsia="Calibri" w:hAnsi="Calibri" w:cs="Calibri"/>
                <w:b/>
                <w:color w:val="000000"/>
                <w:lang w:eastAsia="ro-RO"/>
              </w:rPr>
              <w:t>1</w:t>
            </w:r>
            <w:r w:rsidRPr="0044631C">
              <w:rPr>
                <w:rFonts w:ascii="Calibri" w:eastAsia="Calibri" w:hAnsi="Calibri" w:cs="Calibri"/>
                <w:b/>
                <w:color w:val="000000"/>
                <w:lang w:eastAsia="ro-RO"/>
              </w:rPr>
              <w:t>.50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3119" w:type="dxa"/>
          </w:tcPr>
          <w:p w:rsidR="00B34926" w:rsidRPr="0044631C" w:rsidRDefault="00B34926" w:rsidP="00B34926">
            <w:pPr>
              <w:spacing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1.1.e. Realizarea și predarea la timp a documentelor de proiectare</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Pr>
                <w:rFonts w:ascii="Calibri" w:eastAsia="Calibri" w:hAnsi="Calibri" w:cs="Calibri"/>
                <w:b/>
                <w:color w:val="000000"/>
                <w:lang w:eastAsia="ro-RO"/>
              </w:rPr>
              <w:t>1</w:t>
            </w:r>
            <w:r w:rsidRPr="0044631C">
              <w:rPr>
                <w:rFonts w:ascii="Calibri" w:eastAsia="Calibri" w:hAnsi="Calibri" w:cs="Calibri"/>
                <w:b/>
                <w:color w:val="000000"/>
                <w:lang w:eastAsia="ro-RO"/>
              </w:rPr>
              <w:t>.</w:t>
            </w:r>
            <w:r>
              <w:rPr>
                <w:rFonts w:ascii="Calibri" w:eastAsia="Calibri" w:hAnsi="Calibri" w:cs="Calibri"/>
                <w:b/>
                <w:color w:val="000000"/>
                <w:lang w:eastAsia="ro-RO"/>
              </w:rPr>
              <w:t>0</w:t>
            </w:r>
            <w:r w:rsidRPr="0044631C">
              <w:rPr>
                <w:rFonts w:ascii="Calibri" w:eastAsia="Calibri" w:hAnsi="Calibri" w:cs="Calibri"/>
                <w:b/>
                <w:color w:val="000000"/>
                <w:lang w:eastAsia="ro-RO"/>
              </w:rPr>
              <w:t>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val="restart"/>
          </w:tcPr>
          <w:p w:rsidR="00B34926" w:rsidRPr="0044631C" w:rsidRDefault="00B34926" w:rsidP="00B34926">
            <w:pPr>
              <w:spacing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 xml:space="preserve">1.2. Implicarea în activitățile de proiectare a ofertei educaționale la nivelul unității.                     </w:t>
            </w:r>
          </w:p>
        </w:tc>
        <w:tc>
          <w:tcPr>
            <w:tcW w:w="3119" w:type="dxa"/>
          </w:tcPr>
          <w:p w:rsidR="00B34926" w:rsidRPr="0044631C" w:rsidRDefault="00B34926" w:rsidP="00B34926">
            <w:pPr>
              <w:spacing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1.2.a. Implicarea în activități de fundamentarea ofertei educaționale a unității școlare</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Pr>
                <w:rFonts w:ascii="Calibri" w:eastAsia="Calibri" w:hAnsi="Calibri" w:cs="Calibri"/>
                <w:b/>
                <w:color w:val="000000"/>
                <w:lang w:eastAsia="ro-RO"/>
              </w:rPr>
              <w:t>0</w:t>
            </w:r>
            <w:r w:rsidRPr="0044631C">
              <w:rPr>
                <w:rFonts w:ascii="Calibri" w:eastAsia="Calibri" w:hAnsi="Calibri" w:cs="Calibri"/>
                <w:b/>
                <w:color w:val="000000"/>
                <w:lang w:eastAsia="ro-RO"/>
              </w:rPr>
              <w:t>.</w:t>
            </w:r>
            <w:r>
              <w:rPr>
                <w:rFonts w:ascii="Calibri" w:eastAsia="Calibri" w:hAnsi="Calibri" w:cs="Calibri"/>
                <w:b/>
                <w:color w:val="000000"/>
                <w:lang w:eastAsia="ro-RO"/>
              </w:rPr>
              <w:t>5</w:t>
            </w:r>
            <w:r w:rsidRPr="0044631C">
              <w:rPr>
                <w:rFonts w:ascii="Calibri" w:eastAsia="Calibri" w:hAnsi="Calibri" w:cs="Calibri"/>
                <w:b/>
                <w:color w:val="000000"/>
                <w:lang w:eastAsia="ro-RO"/>
              </w:rPr>
              <w:t>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3119" w:type="dxa"/>
          </w:tcPr>
          <w:p w:rsidR="00B34926" w:rsidRPr="0044631C" w:rsidRDefault="00B34926" w:rsidP="00B34926">
            <w:pPr>
              <w:spacing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1.2.b.Implicarea în activități de proiectare și redactare a ofertei educaționale la nivelul unității</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Pr>
                <w:rFonts w:ascii="Calibri" w:eastAsia="Calibri" w:hAnsi="Calibri" w:cs="Calibri"/>
                <w:b/>
                <w:color w:val="000000"/>
                <w:lang w:eastAsia="ro-RO"/>
              </w:rPr>
              <w:t>0</w:t>
            </w:r>
            <w:r w:rsidRPr="0044631C">
              <w:rPr>
                <w:rFonts w:ascii="Calibri" w:eastAsia="Calibri" w:hAnsi="Calibri" w:cs="Calibri"/>
                <w:b/>
                <w:color w:val="000000"/>
                <w:lang w:eastAsia="ro-RO"/>
              </w:rPr>
              <w:t>.</w:t>
            </w:r>
            <w:r>
              <w:rPr>
                <w:rFonts w:ascii="Calibri" w:eastAsia="Calibri" w:hAnsi="Calibri" w:cs="Calibri"/>
                <w:b/>
                <w:color w:val="000000"/>
                <w:lang w:eastAsia="ro-RO"/>
              </w:rPr>
              <w:t>5</w:t>
            </w:r>
            <w:r w:rsidRPr="0044631C">
              <w:rPr>
                <w:rFonts w:ascii="Calibri" w:eastAsia="Calibri" w:hAnsi="Calibri" w:cs="Calibri"/>
                <w:b/>
                <w:color w:val="000000"/>
                <w:lang w:eastAsia="ro-RO"/>
              </w:rPr>
              <w:t>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3119" w:type="dxa"/>
          </w:tcPr>
          <w:p w:rsidR="00B34926" w:rsidRPr="0044631C" w:rsidRDefault="00B34926" w:rsidP="00B34926">
            <w:pPr>
              <w:spacing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 xml:space="preserve">1.2.c. </w:t>
            </w:r>
            <w:r>
              <w:rPr>
                <w:rFonts w:ascii="Calibri" w:eastAsia="Calibri" w:hAnsi="Calibri" w:cs="Calibri"/>
                <w:color w:val="000000"/>
                <w:lang w:eastAsia="ro-RO"/>
              </w:rPr>
              <w:t xml:space="preserve">Implicare în alegerea și proiectarea </w:t>
            </w:r>
            <w:r w:rsidRPr="0044631C">
              <w:rPr>
                <w:rFonts w:ascii="Calibri" w:eastAsia="Calibri" w:hAnsi="Calibri" w:cs="Calibri"/>
                <w:color w:val="000000"/>
                <w:lang w:eastAsia="ro-RO"/>
              </w:rPr>
              <w:t xml:space="preserve"> CDS</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Pr>
                <w:rFonts w:ascii="Calibri" w:eastAsia="Calibri" w:hAnsi="Calibri" w:cs="Calibri"/>
                <w:b/>
                <w:color w:val="000000"/>
                <w:lang w:eastAsia="ro-RO"/>
              </w:rPr>
              <w:t>0.50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3119" w:type="dxa"/>
          </w:tcPr>
          <w:p w:rsidR="00B34926" w:rsidRDefault="00B34926" w:rsidP="00B34926">
            <w:pPr>
              <w:spacing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 xml:space="preserve">1.2.d. </w:t>
            </w:r>
            <w:r>
              <w:rPr>
                <w:rFonts w:ascii="Calibri" w:eastAsia="Calibri" w:hAnsi="Calibri" w:cs="Calibri"/>
                <w:color w:val="000000"/>
                <w:lang w:eastAsia="ro-RO"/>
              </w:rPr>
              <w:t>Contribuția la identificarea particularităților de proiectare a ofertei educaționale</w:t>
            </w:r>
          </w:p>
          <w:p w:rsidR="00B34926" w:rsidRPr="0044631C" w:rsidRDefault="00B34926" w:rsidP="00B34926">
            <w:pPr>
              <w:spacing w:after="0" w:line="240" w:lineRule="auto"/>
              <w:ind w:right="-20"/>
              <w:rPr>
                <w:rFonts w:ascii="Calibri" w:eastAsia="Calibri" w:hAnsi="Calibri" w:cs="Calibri"/>
                <w:color w:val="000000"/>
                <w:lang w:eastAsia="ro-RO"/>
              </w:rPr>
            </w:pP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Pr>
                <w:rFonts w:ascii="Calibri" w:eastAsia="Calibri" w:hAnsi="Calibri" w:cs="Calibri"/>
                <w:b/>
                <w:color w:val="000000"/>
                <w:lang w:eastAsia="ro-RO"/>
              </w:rPr>
              <w:t>0.50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val="restart"/>
          </w:tcPr>
          <w:p w:rsidR="00B34926" w:rsidRPr="0044631C" w:rsidRDefault="00B34926" w:rsidP="00B34926">
            <w:pPr>
              <w:spacing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 xml:space="preserve">1.3. Folosirea TIC în activitatea de proiectare.  </w:t>
            </w:r>
          </w:p>
        </w:tc>
        <w:tc>
          <w:tcPr>
            <w:tcW w:w="3119" w:type="dxa"/>
          </w:tcPr>
          <w:p w:rsidR="00B34926" w:rsidRPr="0044631C" w:rsidRDefault="00B34926" w:rsidP="00B34926">
            <w:pPr>
              <w:spacing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1.3.a.Redactarea documentelor de proiectare/a rapoartelor utilizând TIC</w:t>
            </w:r>
            <w:r>
              <w:rPr>
                <w:rFonts w:ascii="Calibri" w:eastAsia="Calibri" w:hAnsi="Calibri" w:cs="Calibri"/>
                <w:color w:val="000000"/>
                <w:lang w:eastAsia="ro-RO"/>
              </w:rPr>
              <w:t>, respectând structura recomandată</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Pr>
                <w:rFonts w:ascii="Calibri" w:eastAsia="Calibri" w:hAnsi="Calibri" w:cs="Calibri"/>
                <w:b/>
                <w:color w:val="000000"/>
                <w:lang w:eastAsia="ro-RO"/>
              </w:rPr>
              <w:t>1.00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3119" w:type="dxa"/>
          </w:tcPr>
          <w:p w:rsidR="00B34926" w:rsidRPr="0044631C" w:rsidRDefault="00B34926" w:rsidP="00B34926">
            <w:pPr>
              <w:spacing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1.3.b. Realizarea de materiale didactice și suporturi de curs corelate metodelor activ-participative selectate/fise de lucru</w:t>
            </w:r>
            <w:r>
              <w:rPr>
                <w:rFonts w:ascii="Calibri" w:eastAsia="Calibri" w:hAnsi="Calibri" w:cs="Calibri"/>
                <w:color w:val="000000"/>
                <w:lang w:eastAsia="ro-RO"/>
              </w:rPr>
              <w:t>/prezentări PPT etc</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1.50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val="restart"/>
          </w:tcPr>
          <w:p w:rsidR="00B34926" w:rsidRPr="0044631C" w:rsidRDefault="00B34926" w:rsidP="00B34926">
            <w:pPr>
              <w:spacing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1.4. Proiectarea activităţilor-suport pentru învăţare şi a instrumentelor de evaluare, din perspectiva principiilor de proiectare didactică.</w:t>
            </w:r>
          </w:p>
          <w:p w:rsidR="00B34926" w:rsidRPr="0044631C" w:rsidRDefault="00B34926" w:rsidP="00B34926">
            <w:pPr>
              <w:spacing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 xml:space="preserve"> </w:t>
            </w:r>
          </w:p>
        </w:tc>
        <w:tc>
          <w:tcPr>
            <w:tcW w:w="3119" w:type="dxa"/>
          </w:tcPr>
          <w:p w:rsidR="00B34926" w:rsidRPr="0044631C" w:rsidRDefault="00B34926" w:rsidP="00B34926">
            <w:pPr>
              <w:spacing w:after="0" w:line="240" w:lineRule="auto"/>
              <w:ind w:right="-20"/>
              <w:rPr>
                <w:rFonts w:ascii="Calibri" w:eastAsia="Calibri" w:hAnsi="Calibri" w:cs="Calibri"/>
                <w:color w:val="000000"/>
                <w:lang w:eastAsia="ro-RO"/>
              </w:rPr>
            </w:pPr>
            <w:r>
              <w:rPr>
                <w:rFonts w:ascii="Calibri" w:eastAsia="Calibri" w:hAnsi="Calibri" w:cs="Calibri"/>
                <w:color w:val="000000"/>
                <w:lang w:eastAsia="ro-RO"/>
              </w:rPr>
              <w:t>1.4.a. Proiectarea activităților suport pentru învățare</w:t>
            </w:r>
            <w:r w:rsidRPr="0044631C">
              <w:rPr>
                <w:rFonts w:ascii="Calibri" w:eastAsia="Calibri" w:hAnsi="Calibri" w:cs="Calibri"/>
                <w:color w:val="000000"/>
                <w:lang w:eastAsia="ro-RO"/>
              </w:rPr>
              <w:t>, conform orarului școlar, a activității suport pentru învățare, din perspectiva principiilor didactice</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1.50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3119" w:type="dxa"/>
          </w:tcPr>
          <w:p w:rsidR="00B34926" w:rsidRPr="0044631C" w:rsidRDefault="00B34926" w:rsidP="00B34926">
            <w:pPr>
              <w:spacing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1.4.b. Proiectarea instrumentelor de evaluare aplicabile, din perspec</w:t>
            </w:r>
            <w:r>
              <w:rPr>
                <w:rFonts w:ascii="Calibri" w:eastAsia="Calibri" w:hAnsi="Calibri" w:cs="Calibri"/>
                <w:color w:val="000000"/>
                <w:lang w:eastAsia="ro-RO"/>
              </w:rPr>
              <w:t>tiva principiilor de proiectare didactică</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1.50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val="restart"/>
          </w:tcPr>
          <w:p w:rsidR="00B34926" w:rsidRPr="0044631C" w:rsidRDefault="00B34926" w:rsidP="00B34926">
            <w:pPr>
              <w:spacing w:after="0" w:line="240" w:lineRule="auto"/>
              <w:ind w:right="-20"/>
              <w:rPr>
                <w:rFonts w:ascii="Calibri" w:eastAsia="Calibri" w:hAnsi="Calibri" w:cs="Calibri"/>
                <w:lang w:eastAsia="ro-RO"/>
              </w:rPr>
            </w:pPr>
            <w:r w:rsidRPr="0044631C">
              <w:rPr>
                <w:rFonts w:ascii="Calibri" w:eastAsia="Calibri" w:hAnsi="Calibri" w:cs="Calibri"/>
                <w:lang w:eastAsia="ro-RO"/>
              </w:rPr>
              <w:t>1.5. Proiectarea unor activități</w:t>
            </w:r>
          </w:p>
          <w:p w:rsidR="00B34926" w:rsidRPr="0044631C" w:rsidRDefault="00B34926" w:rsidP="00B34926">
            <w:pPr>
              <w:spacing w:after="0" w:line="240" w:lineRule="auto"/>
              <w:ind w:right="-20"/>
              <w:rPr>
                <w:rFonts w:ascii="Calibri" w:eastAsia="Calibri" w:hAnsi="Calibri" w:cs="Calibri"/>
                <w:lang w:eastAsia="ro-RO"/>
              </w:rPr>
            </w:pPr>
            <w:r w:rsidRPr="0044631C">
              <w:rPr>
                <w:rFonts w:ascii="Calibri" w:eastAsia="Calibri" w:hAnsi="Calibri" w:cs="Calibri"/>
                <w:lang w:eastAsia="ro-RO"/>
              </w:rPr>
              <w:t xml:space="preserve">extracurriculare corelate cu obiectivele, nevoile si interesele educabililor, planul managerial al unității.                                 </w:t>
            </w:r>
          </w:p>
        </w:tc>
        <w:tc>
          <w:tcPr>
            <w:tcW w:w="3119" w:type="dxa"/>
          </w:tcPr>
          <w:p w:rsidR="00B34926" w:rsidRPr="00D31693" w:rsidRDefault="00B34926" w:rsidP="00B34926">
            <w:pPr>
              <w:spacing w:after="0" w:line="240" w:lineRule="auto"/>
              <w:ind w:right="-20"/>
              <w:jc w:val="both"/>
              <w:rPr>
                <w:rFonts w:ascii="Calibri" w:eastAsia="Calibri" w:hAnsi="Calibri" w:cs="Calibri"/>
                <w:lang w:eastAsia="ro-RO"/>
              </w:rPr>
            </w:pPr>
            <w:r w:rsidRPr="0044631C">
              <w:rPr>
                <w:rFonts w:ascii="Calibri" w:eastAsia="Calibri" w:hAnsi="Calibri" w:cs="Calibri"/>
                <w:lang w:eastAsia="ro-RO"/>
              </w:rPr>
              <w:t xml:space="preserve">1.5.a. </w:t>
            </w:r>
            <w:r w:rsidRPr="00D31693">
              <w:rPr>
                <w:rFonts w:ascii="Calibri" w:eastAsia="Calibri" w:hAnsi="Calibri" w:cs="Calibri"/>
                <w:lang w:eastAsia="ro-RO"/>
              </w:rPr>
              <w:t>Proiectarea de activităţilor extracurriculare ce contribuie direct la ati</w:t>
            </w:r>
            <w:r>
              <w:rPr>
                <w:rFonts w:ascii="Calibri" w:eastAsia="Calibri" w:hAnsi="Calibri" w:cs="Calibri"/>
                <w:lang w:eastAsia="ro-RO"/>
              </w:rPr>
              <w:t xml:space="preserve">ngerea obiectivelor curriculare </w:t>
            </w:r>
            <w:r w:rsidRPr="00D31693">
              <w:rPr>
                <w:rFonts w:ascii="Calibri" w:eastAsia="Calibri" w:hAnsi="Calibri" w:cs="Calibri"/>
                <w:lang w:eastAsia="ro-RO"/>
              </w:rPr>
              <w:t>(concursuri disciplinare, sesiuni de comunicări ştiinţifice, cluburi şcolare, reviste disciplinare, excursii,</w:t>
            </w:r>
          </w:p>
          <w:p w:rsidR="00B34926" w:rsidRPr="00D31693" w:rsidRDefault="00B34926" w:rsidP="00B34926">
            <w:pPr>
              <w:spacing w:after="0" w:line="240" w:lineRule="auto"/>
              <w:ind w:right="-20"/>
              <w:rPr>
                <w:rFonts w:ascii="Calibri" w:eastAsia="Calibri" w:hAnsi="Calibri" w:cs="Calibri"/>
                <w:lang w:eastAsia="ro-RO"/>
              </w:rPr>
            </w:pPr>
            <w:r w:rsidRPr="00D31693">
              <w:rPr>
                <w:rFonts w:ascii="Calibri" w:eastAsia="Calibri" w:hAnsi="Calibri" w:cs="Calibri"/>
                <w:lang w:eastAsia="ro-RO"/>
              </w:rPr>
              <w:t>vizitarea unor obiectiv</w:t>
            </w:r>
            <w:r>
              <w:rPr>
                <w:rFonts w:ascii="Calibri" w:eastAsia="Calibri" w:hAnsi="Calibri" w:cs="Calibri"/>
                <w:lang w:eastAsia="ro-RO"/>
              </w:rPr>
              <w:t>e economice, cultural-istorice,</w:t>
            </w:r>
            <w:r w:rsidRPr="00D31693">
              <w:rPr>
                <w:rFonts w:ascii="Calibri" w:eastAsia="Calibri" w:hAnsi="Calibri" w:cs="Calibri"/>
                <w:lang w:eastAsia="ro-RO"/>
              </w:rPr>
              <w:t>vizionare/</w:t>
            </w:r>
            <w:r>
              <w:rPr>
                <w:rFonts w:ascii="Calibri" w:eastAsia="Calibri" w:hAnsi="Calibri" w:cs="Calibri"/>
                <w:lang w:eastAsia="ro-RO"/>
              </w:rPr>
              <w:t xml:space="preserve">realizare unor piese de teatru, </w:t>
            </w:r>
            <w:r w:rsidRPr="00D31693">
              <w:rPr>
                <w:rFonts w:ascii="Calibri" w:eastAsia="Calibri" w:hAnsi="Calibri" w:cs="Calibri"/>
                <w:lang w:eastAsia="ro-RO"/>
              </w:rPr>
              <w:t>cercuri, serbări, activități culturale etc.)</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Pr>
                <w:rFonts w:ascii="Calibri" w:eastAsia="Calibri" w:hAnsi="Calibri" w:cs="Calibri"/>
                <w:b/>
                <w:color w:val="000000"/>
                <w:lang w:eastAsia="ro-RO"/>
              </w:rPr>
              <w:t>1.5</w:t>
            </w:r>
            <w:r w:rsidRPr="0044631C">
              <w:rPr>
                <w:rFonts w:ascii="Calibri" w:eastAsia="Calibri" w:hAnsi="Calibri" w:cs="Calibri"/>
                <w:b/>
                <w:color w:val="000000"/>
                <w:lang w:eastAsia="ro-RO"/>
              </w:rPr>
              <w:t>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3119" w:type="dxa"/>
          </w:tcPr>
          <w:p w:rsidR="00B34926" w:rsidRPr="00D31693" w:rsidRDefault="00B34926" w:rsidP="00B34926">
            <w:pPr>
              <w:spacing w:after="0" w:line="240" w:lineRule="auto"/>
              <w:ind w:right="-20"/>
              <w:rPr>
                <w:rFonts w:ascii="Calibri" w:eastAsia="Calibri" w:hAnsi="Calibri" w:cs="Calibri"/>
                <w:color w:val="000000"/>
                <w:lang w:eastAsia="ro-RO"/>
              </w:rPr>
            </w:pPr>
            <w:r>
              <w:rPr>
                <w:rFonts w:ascii="Calibri" w:eastAsia="Calibri" w:hAnsi="Calibri" w:cs="Calibri"/>
                <w:color w:val="000000"/>
                <w:lang w:eastAsia="ro-RO"/>
              </w:rPr>
              <w:t>1.5.b.</w:t>
            </w:r>
            <w:r w:rsidRPr="00D31693">
              <w:rPr>
                <w:rFonts w:ascii="Calibri" w:eastAsia="Calibri" w:hAnsi="Calibri" w:cs="Calibri"/>
                <w:color w:val="000000"/>
                <w:lang w:eastAsia="ro-RO"/>
              </w:rPr>
              <w:t>Elaborarea documentelor proiective pentru activităţi extracurriculare ce contribuie direct la</w:t>
            </w:r>
          </w:p>
          <w:p w:rsidR="00B34926" w:rsidRPr="00D31693" w:rsidRDefault="00B34926" w:rsidP="00B34926">
            <w:pPr>
              <w:spacing w:after="0" w:line="240" w:lineRule="auto"/>
              <w:ind w:right="-20"/>
              <w:rPr>
                <w:rFonts w:ascii="Calibri" w:eastAsia="Calibri" w:hAnsi="Calibri" w:cs="Calibri"/>
                <w:color w:val="000000"/>
                <w:lang w:eastAsia="ro-RO"/>
              </w:rPr>
            </w:pPr>
            <w:r w:rsidRPr="00D31693">
              <w:rPr>
                <w:rFonts w:ascii="Calibri" w:eastAsia="Calibri" w:hAnsi="Calibri" w:cs="Calibri"/>
                <w:color w:val="000000"/>
                <w:lang w:eastAsia="ro-RO"/>
              </w:rPr>
              <w:t>dezvoltarea instituţională (proiecte naţionale/ judeţene/locale, proiecte cu finanţare, proiecte de</w:t>
            </w:r>
          </w:p>
          <w:p w:rsidR="00B34926" w:rsidRPr="0044631C" w:rsidRDefault="00B34926" w:rsidP="00B34926">
            <w:pPr>
              <w:spacing w:after="0" w:line="240" w:lineRule="auto"/>
              <w:ind w:right="-20"/>
              <w:rPr>
                <w:rFonts w:ascii="Calibri" w:eastAsia="Calibri" w:hAnsi="Calibri" w:cs="Calibri"/>
                <w:color w:val="000000"/>
                <w:lang w:eastAsia="ro-RO"/>
              </w:rPr>
            </w:pPr>
            <w:r w:rsidRPr="00D31693">
              <w:rPr>
                <w:rFonts w:ascii="Calibri" w:eastAsia="Calibri" w:hAnsi="Calibri" w:cs="Calibri"/>
                <w:color w:val="000000"/>
                <w:lang w:eastAsia="ro-RO"/>
              </w:rPr>
              <w:t>diversificare / promovare a ofertei educaţionale/parteneriate etc.).</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Pr>
                <w:rFonts w:ascii="Calibri" w:eastAsia="Calibri" w:hAnsi="Calibri" w:cs="Calibri"/>
                <w:b/>
                <w:color w:val="000000"/>
                <w:lang w:eastAsia="ro-RO"/>
              </w:rPr>
              <w:t>1.5</w:t>
            </w:r>
            <w:r w:rsidRPr="0044631C">
              <w:rPr>
                <w:rFonts w:ascii="Calibri" w:eastAsia="Calibri" w:hAnsi="Calibri" w:cs="Calibri"/>
                <w:b/>
                <w:color w:val="000000"/>
                <w:lang w:eastAsia="ro-RO"/>
              </w:rPr>
              <w:t>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shd w:val="clear" w:color="auto" w:fill="FDEAD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3119" w:type="dxa"/>
            <w:shd w:val="clear" w:color="auto" w:fill="FDEADA"/>
          </w:tcPr>
          <w:p w:rsidR="00B34926" w:rsidRPr="0044631C" w:rsidRDefault="00B34926" w:rsidP="00B34926">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Total</w:t>
            </w:r>
          </w:p>
        </w:tc>
        <w:tc>
          <w:tcPr>
            <w:tcW w:w="992" w:type="dxa"/>
            <w:shd w:val="clear" w:color="auto" w:fill="FDEADA"/>
          </w:tcPr>
          <w:p w:rsidR="00B34926" w:rsidRPr="0044631C" w:rsidRDefault="00B34926" w:rsidP="00B34926">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15.00</w:t>
            </w:r>
          </w:p>
        </w:tc>
        <w:tc>
          <w:tcPr>
            <w:tcW w:w="1276" w:type="dxa"/>
            <w:shd w:val="clear" w:color="auto" w:fill="FDEAD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shd w:val="clear" w:color="auto" w:fill="FDEAD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shd w:val="clear" w:color="auto" w:fill="FDEAD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val="restart"/>
          </w:tcPr>
          <w:p w:rsidR="00B34926" w:rsidRDefault="00B34926" w:rsidP="00B34926">
            <w:pPr>
              <w:spacing w:after="0" w:line="259" w:lineRule="auto"/>
              <w:ind w:right="36"/>
              <w:jc w:val="center"/>
              <w:rPr>
                <w:rFonts w:ascii="Calibri" w:eastAsia="Calibri" w:hAnsi="Calibri" w:cs="Calibri"/>
                <w:b/>
                <w:color w:val="000000"/>
                <w:lang w:eastAsia="ro-RO"/>
              </w:rPr>
            </w:pPr>
          </w:p>
          <w:p w:rsidR="00B34926" w:rsidRPr="0044631C" w:rsidRDefault="00B34926" w:rsidP="00B34926">
            <w:pPr>
              <w:spacing w:after="0" w:line="259" w:lineRule="auto"/>
              <w:ind w:right="36"/>
              <w:jc w:val="center"/>
              <w:rPr>
                <w:rFonts w:ascii="Calibri" w:eastAsia="Calibri" w:hAnsi="Calibri" w:cs="Calibri"/>
                <w:b/>
                <w:color w:val="000000"/>
                <w:lang w:eastAsia="ro-RO"/>
              </w:rPr>
            </w:pPr>
            <w:r w:rsidRPr="0044631C">
              <w:rPr>
                <w:rFonts w:ascii="Calibri" w:eastAsia="Calibri" w:hAnsi="Calibri" w:cs="Calibri"/>
                <w:b/>
                <w:color w:val="000000"/>
                <w:lang w:eastAsia="ro-RO"/>
              </w:rPr>
              <w:t>2. Realizarea activităţilor didactice</w:t>
            </w:r>
          </w:p>
          <w:p w:rsidR="00B34926" w:rsidRPr="0044631C" w:rsidRDefault="00B34926" w:rsidP="00B34926">
            <w:pPr>
              <w:spacing w:after="0" w:line="240" w:lineRule="auto"/>
              <w:ind w:right="-20"/>
              <w:rPr>
                <w:rFonts w:ascii="Calibri" w:eastAsia="Calibri" w:hAnsi="Calibri" w:cs="Calibri"/>
                <w:b/>
                <w:color w:val="000000"/>
                <w:lang w:eastAsia="ro-RO"/>
              </w:rPr>
            </w:pPr>
          </w:p>
        </w:tc>
        <w:tc>
          <w:tcPr>
            <w:tcW w:w="1984" w:type="dxa"/>
            <w:vMerge w:val="restart"/>
          </w:tcPr>
          <w:p w:rsidR="00B34926" w:rsidRDefault="00B34926" w:rsidP="00B34926">
            <w:pPr>
              <w:spacing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 xml:space="preserve">2.1.Utilizarea unor strategii didactice care asigură caracterul aplicativ al învăţării şi formarea competenţelor specifice.  </w:t>
            </w:r>
          </w:p>
          <w:p w:rsidR="00B34926" w:rsidRDefault="00B34926" w:rsidP="00B34926">
            <w:pPr>
              <w:spacing w:after="0" w:line="240" w:lineRule="auto"/>
              <w:ind w:right="-20"/>
              <w:rPr>
                <w:rFonts w:ascii="Calibri" w:eastAsia="Calibri" w:hAnsi="Calibri" w:cs="Calibri"/>
                <w:color w:val="000000"/>
                <w:lang w:eastAsia="ro-RO"/>
              </w:rPr>
            </w:pPr>
          </w:p>
          <w:p w:rsidR="00B34926" w:rsidRPr="0044631C" w:rsidRDefault="00B34926" w:rsidP="00B34926">
            <w:pPr>
              <w:spacing w:after="0" w:line="240" w:lineRule="auto"/>
              <w:ind w:right="-20"/>
              <w:rPr>
                <w:rFonts w:ascii="Calibri" w:eastAsia="Calibri" w:hAnsi="Calibri" w:cs="Calibri"/>
                <w:color w:val="000000"/>
                <w:lang w:eastAsia="ro-RO"/>
              </w:rPr>
            </w:pPr>
          </w:p>
        </w:tc>
        <w:tc>
          <w:tcPr>
            <w:tcW w:w="3119" w:type="dxa"/>
          </w:tcPr>
          <w:p w:rsidR="00B34926" w:rsidRPr="0044631C" w:rsidRDefault="00B34926" w:rsidP="00B34926">
            <w:pPr>
              <w:spacing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2.1.a.Utilizarea informaţiilor din lucrările de specialitate pedagogice şi metodice specifice disciplinei</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0.50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3119" w:type="dxa"/>
          </w:tcPr>
          <w:p w:rsidR="00B34926" w:rsidRPr="0044631C" w:rsidRDefault="00B34926" w:rsidP="00B34926">
            <w:pPr>
              <w:spacing w:after="0" w:line="240" w:lineRule="auto"/>
              <w:ind w:right="-20"/>
              <w:jc w:val="both"/>
              <w:rPr>
                <w:rFonts w:ascii="Calibri" w:eastAsia="Calibri" w:hAnsi="Calibri" w:cs="Calibri"/>
                <w:color w:val="000000"/>
                <w:lang w:eastAsia="ro-RO"/>
              </w:rPr>
            </w:pPr>
            <w:r w:rsidRPr="0044631C">
              <w:rPr>
                <w:rFonts w:ascii="Calibri" w:eastAsia="Calibri" w:hAnsi="Calibri" w:cs="Calibri"/>
                <w:color w:val="000000"/>
                <w:lang w:eastAsia="ro-RO"/>
              </w:rPr>
              <w:t>2.1.b. Corelarea proiectelor didactice şi a schiţelor de lecţii cu documentele de proiectare şi planificare a activităţilor</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3119" w:type="dxa"/>
          </w:tcPr>
          <w:p w:rsidR="00B34926" w:rsidRPr="0044631C" w:rsidRDefault="00B34926" w:rsidP="00B34926">
            <w:pPr>
              <w:spacing w:after="0" w:line="240" w:lineRule="auto"/>
              <w:ind w:right="-20"/>
              <w:jc w:val="both"/>
              <w:rPr>
                <w:rFonts w:ascii="Calibri" w:eastAsia="Calibri" w:hAnsi="Calibri" w:cs="Calibri"/>
                <w:color w:val="000000"/>
                <w:lang w:eastAsia="ro-RO"/>
              </w:rPr>
            </w:pPr>
            <w:r w:rsidRPr="0044631C">
              <w:rPr>
                <w:rFonts w:ascii="Calibri" w:eastAsia="Calibri" w:hAnsi="Calibri" w:cs="Calibri"/>
                <w:color w:val="000000"/>
                <w:lang w:eastAsia="ro-RO"/>
              </w:rPr>
              <w:t>2.1.c. Concordanţa dintre competenţele specifice-obiectivele operaţionale - conţinuturi - activităţi de învăţare –metode didactice – mijloace didactice</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Pr>
                <w:rFonts w:ascii="Calibri" w:eastAsia="Calibri" w:hAnsi="Calibri" w:cs="Calibri"/>
                <w:b/>
                <w:color w:val="000000"/>
                <w:lang w:eastAsia="ro-RO"/>
              </w:rPr>
              <w:t>0</w:t>
            </w:r>
            <w:r w:rsidRPr="0044631C">
              <w:rPr>
                <w:rFonts w:ascii="Calibri" w:eastAsia="Calibri" w:hAnsi="Calibri" w:cs="Calibri"/>
                <w:b/>
                <w:color w:val="000000"/>
                <w:lang w:eastAsia="ro-RO"/>
              </w:rPr>
              <w:t>.</w:t>
            </w:r>
            <w:r>
              <w:rPr>
                <w:rFonts w:ascii="Calibri" w:eastAsia="Calibri" w:hAnsi="Calibri" w:cs="Calibri"/>
                <w:b/>
                <w:color w:val="000000"/>
                <w:lang w:eastAsia="ro-RO"/>
              </w:rPr>
              <w:t>5</w:t>
            </w:r>
            <w:r w:rsidRPr="0044631C">
              <w:rPr>
                <w:rFonts w:ascii="Calibri" w:eastAsia="Calibri" w:hAnsi="Calibri" w:cs="Calibri"/>
                <w:b/>
                <w:color w:val="000000"/>
                <w:lang w:eastAsia="ro-RO"/>
              </w:rPr>
              <w:t>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3119" w:type="dxa"/>
          </w:tcPr>
          <w:p w:rsidR="00B34926" w:rsidRPr="0044631C" w:rsidRDefault="00B34926" w:rsidP="00B34926">
            <w:pPr>
              <w:spacing w:after="0" w:line="240" w:lineRule="auto"/>
              <w:ind w:right="-20"/>
              <w:jc w:val="both"/>
              <w:rPr>
                <w:rFonts w:ascii="Calibri" w:eastAsia="Calibri" w:hAnsi="Calibri" w:cs="Calibri"/>
                <w:color w:val="000000"/>
                <w:lang w:eastAsia="ro-RO"/>
              </w:rPr>
            </w:pPr>
            <w:r w:rsidRPr="0044631C">
              <w:rPr>
                <w:rFonts w:ascii="Calibri" w:eastAsia="Calibri" w:hAnsi="Calibri" w:cs="Calibri"/>
                <w:color w:val="000000"/>
                <w:lang w:eastAsia="ro-RO"/>
              </w:rPr>
              <w:t>2.1.d.Utilizarea metodelor specifice privind instruirea diferenţiată /ce</w:t>
            </w:r>
            <w:r>
              <w:rPr>
                <w:rFonts w:ascii="Calibri" w:eastAsia="Calibri" w:hAnsi="Calibri" w:cs="Calibri"/>
                <w:color w:val="000000"/>
                <w:lang w:eastAsia="ro-RO"/>
              </w:rPr>
              <w:t xml:space="preserve">ntrată pe elev/elevii cu C.E.S/ </w:t>
            </w:r>
            <w:r w:rsidRPr="0044631C">
              <w:rPr>
                <w:rFonts w:ascii="Calibri" w:eastAsia="Calibri" w:hAnsi="Calibri" w:cs="Calibri"/>
                <w:color w:val="000000"/>
                <w:lang w:eastAsia="ro-RO"/>
              </w:rPr>
              <w:t>particularităţile de vârstă ale elevilor</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3119" w:type="dxa"/>
          </w:tcPr>
          <w:p w:rsidR="00B34926" w:rsidRPr="0044631C" w:rsidRDefault="00B34926" w:rsidP="00B34926">
            <w:pPr>
              <w:spacing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2.1.e.Utilizarea metodelor activ-participative în actul didactic</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val="restart"/>
          </w:tcPr>
          <w:p w:rsidR="00B34926" w:rsidRPr="0044631C" w:rsidRDefault="00B34926" w:rsidP="00B34926">
            <w:pPr>
              <w:spacing w:after="0" w:line="240" w:lineRule="auto"/>
              <w:ind w:right="-20"/>
              <w:rPr>
                <w:rFonts w:ascii="Calibri" w:eastAsia="Calibri" w:hAnsi="Calibri" w:cs="Calibri"/>
                <w:lang w:eastAsia="ro-RO"/>
              </w:rPr>
            </w:pPr>
            <w:r w:rsidRPr="0044631C">
              <w:rPr>
                <w:rFonts w:ascii="Calibri" w:eastAsia="Calibri" w:hAnsi="Calibri" w:cs="Calibri"/>
                <w:lang w:eastAsia="ro-RO"/>
              </w:rPr>
              <w:t xml:space="preserve">2.2.Utilizarea eficientă a resurselor materiale din unitatea de învăţământ în vederea optimizării activităţilor didactice, inclusiv utilizarea TIC.        </w:t>
            </w:r>
          </w:p>
        </w:tc>
        <w:tc>
          <w:tcPr>
            <w:tcW w:w="3119" w:type="dxa"/>
          </w:tcPr>
          <w:p w:rsidR="00B34926" w:rsidRPr="0044631C" w:rsidRDefault="00B34926" w:rsidP="00B34926">
            <w:pPr>
              <w:spacing w:after="0" w:line="240" w:lineRule="auto"/>
              <w:ind w:right="-20"/>
              <w:rPr>
                <w:rFonts w:ascii="Calibri" w:eastAsia="Calibri" w:hAnsi="Calibri" w:cs="Calibri"/>
                <w:color w:val="000000"/>
                <w:lang w:eastAsia="ro-RO"/>
              </w:rPr>
            </w:pPr>
            <w:r w:rsidRPr="0044631C">
              <w:rPr>
                <w:rFonts w:ascii="Calibri" w:eastAsia="Calibri" w:hAnsi="Calibri" w:cs="Calibri"/>
                <w:lang w:eastAsia="ro-RO"/>
              </w:rPr>
              <w:t xml:space="preserve">2.2.a. </w:t>
            </w:r>
            <w:r w:rsidRPr="00D31693">
              <w:rPr>
                <w:rFonts w:ascii="Calibri" w:eastAsia="Calibri" w:hAnsi="Calibri" w:cs="Calibri"/>
                <w:lang w:eastAsia="ro-RO"/>
              </w:rPr>
              <w:t xml:space="preserve">Utilizarea/selectarea  auxiliarelor curriculare, adaptate particularităţilor </w:t>
            </w:r>
            <w:r>
              <w:rPr>
                <w:rFonts w:ascii="Calibri" w:eastAsia="Calibri" w:hAnsi="Calibri" w:cs="Calibri"/>
                <w:lang w:eastAsia="ro-RO"/>
              </w:rPr>
              <w:t>copiilor</w:t>
            </w:r>
            <w:r w:rsidRPr="00D31693">
              <w:rPr>
                <w:rFonts w:ascii="Calibri" w:eastAsia="Calibri" w:hAnsi="Calibri" w:cs="Calibri"/>
                <w:lang w:eastAsia="ro-RO"/>
              </w:rPr>
              <w:t xml:space="preserve"> şi utilizarea acestora în procesul didactic.</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3119" w:type="dxa"/>
          </w:tcPr>
          <w:p w:rsidR="00B34926" w:rsidRPr="0044631C" w:rsidRDefault="00B34926" w:rsidP="00B34926">
            <w:pPr>
              <w:spacing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 xml:space="preserve">2.2.b. </w:t>
            </w:r>
            <w:r w:rsidRPr="00D31693">
              <w:rPr>
                <w:rFonts w:ascii="Calibri" w:eastAsia="Calibri" w:hAnsi="Calibri" w:cs="Calibri"/>
                <w:color w:val="000000"/>
                <w:lang w:eastAsia="ro-RO"/>
              </w:rPr>
              <w:t>Utilizarea bazei logistice existente în unitatea de învăţământ (videoproiectoare, laptopuri, materiale didactice. etc.)</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3119" w:type="dxa"/>
          </w:tcPr>
          <w:p w:rsidR="00B34926" w:rsidRPr="0044631C" w:rsidRDefault="00B34926" w:rsidP="00B34926">
            <w:pPr>
              <w:spacing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 xml:space="preserve">2.2.c. Realizarea şi utilizarea unor mijloace didactice, </w:t>
            </w:r>
            <w:r>
              <w:rPr>
                <w:rFonts w:ascii="Calibri" w:eastAsia="Calibri" w:hAnsi="Calibri" w:cs="Calibri"/>
                <w:color w:val="000000"/>
                <w:lang w:eastAsia="ro-RO"/>
              </w:rPr>
              <w:t>originale, specifice activităților instructiv-educative din grădiniță</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line="240" w:lineRule="auto"/>
              <w:rPr>
                <w:rFonts w:ascii="Calibri" w:eastAsia="Calibri" w:hAnsi="Calibri" w:cs="Calibri"/>
                <w:color w:val="000000"/>
                <w:lang w:eastAsia="ro-RO"/>
              </w:rPr>
            </w:pPr>
          </w:p>
        </w:tc>
        <w:tc>
          <w:tcPr>
            <w:tcW w:w="1984" w:type="dxa"/>
            <w:vMerge/>
          </w:tcPr>
          <w:p w:rsidR="00B34926" w:rsidRPr="0044631C" w:rsidRDefault="00B34926" w:rsidP="00B34926">
            <w:pPr>
              <w:widowControl w:val="0"/>
              <w:pBdr>
                <w:top w:val="nil"/>
                <w:left w:val="nil"/>
                <w:bottom w:val="nil"/>
                <w:right w:val="nil"/>
                <w:between w:val="nil"/>
              </w:pBdr>
              <w:spacing w:after="0" w:line="240" w:lineRule="auto"/>
              <w:rPr>
                <w:rFonts w:ascii="Calibri" w:eastAsia="Calibri" w:hAnsi="Calibri" w:cs="Calibri"/>
                <w:color w:val="000000"/>
                <w:lang w:eastAsia="ro-RO"/>
              </w:rPr>
            </w:pPr>
          </w:p>
        </w:tc>
        <w:tc>
          <w:tcPr>
            <w:tcW w:w="3119" w:type="dxa"/>
          </w:tcPr>
          <w:p w:rsidR="00B34926" w:rsidRPr="0072161B" w:rsidRDefault="00B34926" w:rsidP="00B34926">
            <w:pPr>
              <w:spacing w:after="0" w:line="240" w:lineRule="auto"/>
              <w:ind w:right="-20"/>
              <w:rPr>
                <w:rFonts w:ascii="Calibri" w:eastAsia="Calibri" w:hAnsi="Calibri" w:cs="Calibri"/>
                <w:lang w:eastAsia="ro-RO"/>
              </w:rPr>
            </w:pPr>
            <w:r w:rsidRPr="0072161B">
              <w:rPr>
                <w:rFonts w:ascii="Calibri" w:eastAsia="Calibri" w:hAnsi="Calibri" w:cs="Calibri"/>
                <w:lang w:eastAsia="ro-RO"/>
              </w:rPr>
              <w:t xml:space="preserve">2.2.d. Utilizarea eficientă a </w:t>
            </w:r>
            <w:r>
              <w:rPr>
                <w:rFonts w:ascii="Calibri" w:eastAsia="Calibri" w:hAnsi="Calibri" w:cs="Calibri"/>
                <w:lang w:eastAsia="ro-RO"/>
              </w:rPr>
              <w:t>softurilor educaționale, resurse audio-video</w:t>
            </w:r>
          </w:p>
        </w:tc>
        <w:tc>
          <w:tcPr>
            <w:tcW w:w="992" w:type="dxa"/>
          </w:tcPr>
          <w:p w:rsidR="00B34926" w:rsidRPr="0072161B" w:rsidRDefault="00B34926" w:rsidP="00B34926">
            <w:pPr>
              <w:spacing w:after="0" w:line="240" w:lineRule="auto"/>
              <w:ind w:right="-20"/>
              <w:jc w:val="center"/>
              <w:rPr>
                <w:rFonts w:ascii="Calibri" w:eastAsia="Calibri" w:hAnsi="Calibri" w:cs="Calibri"/>
                <w:b/>
                <w:lang w:eastAsia="ro-RO"/>
              </w:rPr>
            </w:pPr>
            <w:r w:rsidRPr="0072161B">
              <w:rPr>
                <w:rFonts w:ascii="Calibri" w:eastAsia="Calibri" w:hAnsi="Calibri" w:cs="Calibri"/>
                <w:b/>
                <w:lang w:eastAsia="ro-RO"/>
              </w:rPr>
              <w:t>1.00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val="restart"/>
          </w:tcPr>
          <w:p w:rsidR="00B34926" w:rsidRPr="0044631C" w:rsidRDefault="00B34926" w:rsidP="00B34926">
            <w:pPr>
              <w:spacing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 xml:space="preserve">2.3. Utilizarea de resurse educaţionale deschise, aplicaţii online, crearea şi susţinerea sesiunilor de învăţare pe platforme educaţionale.                    </w:t>
            </w:r>
          </w:p>
        </w:tc>
        <w:tc>
          <w:tcPr>
            <w:tcW w:w="3119" w:type="dxa"/>
          </w:tcPr>
          <w:p w:rsidR="00B34926" w:rsidRPr="0044631C" w:rsidRDefault="00B34926" w:rsidP="00B34926">
            <w:pPr>
              <w:spacing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 xml:space="preserve">2.3.a. </w:t>
            </w:r>
            <w:r w:rsidRPr="0072161B">
              <w:rPr>
                <w:rFonts w:ascii="Calibri" w:eastAsia="Calibri" w:hAnsi="Calibri" w:cs="Calibri"/>
                <w:color w:val="000000"/>
                <w:lang w:eastAsia="ro-RO"/>
              </w:rPr>
              <w:t>Elaborarea, adaptarea, selectarea de resurse educaționale deschise, aplicații, precum și alte categorii de resurse și mijloace care pot fi utilizate în procesul de învățare</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Pr>
                <w:rFonts w:ascii="Calibri" w:eastAsia="Calibri" w:hAnsi="Calibri" w:cs="Calibri"/>
                <w:b/>
                <w:color w:val="000000"/>
                <w:lang w:eastAsia="ro-RO"/>
              </w:rPr>
              <w:t>1.00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3119" w:type="dxa"/>
          </w:tcPr>
          <w:p w:rsidR="00B34926" w:rsidRPr="0044631C" w:rsidRDefault="00B34926" w:rsidP="00B34926">
            <w:pPr>
              <w:spacing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 xml:space="preserve">2.3.b. </w:t>
            </w:r>
            <w:r>
              <w:rPr>
                <w:rFonts w:ascii="Calibri" w:eastAsia="Calibri" w:hAnsi="Calibri" w:cs="Calibri"/>
                <w:color w:val="000000"/>
                <w:lang w:eastAsia="ro-RO"/>
              </w:rPr>
              <w:t xml:space="preserve">Utilizarea </w:t>
            </w:r>
            <w:r w:rsidRPr="0072161B">
              <w:rPr>
                <w:rFonts w:ascii="Calibri" w:eastAsia="Calibri" w:hAnsi="Calibri" w:cs="Calibri"/>
                <w:color w:val="000000"/>
                <w:lang w:eastAsia="ro-RO"/>
              </w:rPr>
              <w:t>resurselor educaționale deschise și a aplicațiilor în scopul îmbunătățirii demersului didactic</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Pr>
                <w:rFonts w:ascii="Calibri" w:eastAsia="Calibri" w:hAnsi="Calibri" w:cs="Calibri"/>
                <w:b/>
                <w:color w:val="000000"/>
                <w:lang w:eastAsia="ro-RO"/>
              </w:rPr>
              <w:t>1.0</w:t>
            </w:r>
            <w:r w:rsidRPr="0044631C">
              <w:rPr>
                <w:rFonts w:ascii="Calibri" w:eastAsia="Calibri" w:hAnsi="Calibri" w:cs="Calibri"/>
                <w:b/>
                <w:color w:val="000000"/>
                <w:lang w:eastAsia="ro-RO"/>
              </w:rPr>
              <w:t>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3119" w:type="dxa"/>
          </w:tcPr>
          <w:p w:rsidR="00B34926" w:rsidRPr="0044631C" w:rsidRDefault="00B34926" w:rsidP="00B34926">
            <w:pPr>
              <w:spacing w:after="0" w:line="259" w:lineRule="auto"/>
              <w:ind w:right="619"/>
              <w:jc w:val="both"/>
              <w:rPr>
                <w:rFonts w:ascii="Calibri" w:eastAsia="Calibri" w:hAnsi="Calibri" w:cs="Calibri"/>
                <w:lang w:eastAsia="ro-RO"/>
              </w:rPr>
            </w:pPr>
            <w:r w:rsidRPr="0044631C">
              <w:rPr>
                <w:rFonts w:ascii="Calibri" w:eastAsia="Calibri" w:hAnsi="Calibri" w:cs="Calibri"/>
                <w:lang w:eastAsia="ro-RO"/>
              </w:rPr>
              <w:t xml:space="preserve">2.3.c. </w:t>
            </w:r>
            <w:r w:rsidRPr="0072161B">
              <w:rPr>
                <w:rFonts w:ascii="Calibri" w:eastAsia="Calibri" w:hAnsi="Calibri" w:cs="Calibri"/>
                <w:lang w:eastAsia="ro-RO"/>
              </w:rPr>
              <w:t xml:space="preserve">Utilizarea  aplicațiilor </w:t>
            </w:r>
            <w:r>
              <w:rPr>
                <w:rFonts w:ascii="Calibri" w:eastAsia="Calibri" w:hAnsi="Calibri" w:cs="Calibri"/>
                <w:lang w:eastAsia="ro-RO"/>
              </w:rPr>
              <w:t xml:space="preserve">online în scopul comunicării și </w:t>
            </w:r>
            <w:r w:rsidRPr="0072161B">
              <w:rPr>
                <w:rFonts w:ascii="Calibri" w:eastAsia="Calibri" w:hAnsi="Calibri" w:cs="Calibri"/>
                <w:lang w:eastAsia="ro-RO"/>
              </w:rPr>
              <w:t xml:space="preserve">organizării   </w:t>
            </w:r>
          </w:p>
        </w:tc>
        <w:tc>
          <w:tcPr>
            <w:tcW w:w="992" w:type="dxa"/>
          </w:tcPr>
          <w:p w:rsidR="00B34926" w:rsidRPr="0044631C" w:rsidRDefault="00B34926" w:rsidP="00B34926">
            <w:pPr>
              <w:spacing w:after="0" w:line="240" w:lineRule="auto"/>
              <w:ind w:right="-20"/>
              <w:jc w:val="center"/>
              <w:rPr>
                <w:rFonts w:ascii="Calibri" w:eastAsia="Calibri" w:hAnsi="Calibri" w:cs="Calibri"/>
                <w:b/>
                <w:lang w:eastAsia="ro-RO"/>
              </w:rPr>
            </w:pPr>
            <w:r w:rsidRPr="0044631C">
              <w:rPr>
                <w:rFonts w:ascii="Calibri" w:eastAsia="Calibri" w:hAnsi="Calibri" w:cs="Calibri"/>
                <w:b/>
                <w:lang w:eastAsia="ro-RO"/>
              </w:rPr>
              <w:t>1.00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val="restart"/>
          </w:tcPr>
          <w:p w:rsidR="00B34926" w:rsidRPr="0044631C"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 xml:space="preserve">2.4. Diseminarea, evaluarea şi valorizarea activităţilor. </w:t>
            </w:r>
          </w:p>
          <w:p w:rsidR="00B34926" w:rsidRPr="0044631C"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 xml:space="preserve"> </w:t>
            </w:r>
          </w:p>
        </w:tc>
        <w:tc>
          <w:tcPr>
            <w:tcW w:w="3119" w:type="dxa"/>
          </w:tcPr>
          <w:p w:rsidR="00B34926"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 xml:space="preserve">2.4.a. </w:t>
            </w:r>
            <w:r w:rsidRPr="0072161B">
              <w:rPr>
                <w:rFonts w:ascii="Calibri" w:eastAsia="Calibri" w:hAnsi="Calibri" w:cs="Calibri"/>
                <w:color w:val="000000"/>
                <w:lang w:eastAsia="ro-RO"/>
              </w:rPr>
              <w:t>Furnizarea de feed-back şi informarea sistematică a educabililor şi, după c</w:t>
            </w:r>
            <w:r>
              <w:rPr>
                <w:rFonts w:ascii="Calibri" w:eastAsia="Calibri" w:hAnsi="Calibri" w:cs="Calibri"/>
                <w:color w:val="000000"/>
                <w:lang w:eastAsia="ro-RO"/>
              </w:rPr>
              <w:t xml:space="preserve">az, a părinţilor prin întâlniri </w:t>
            </w:r>
            <w:r w:rsidRPr="0072161B">
              <w:rPr>
                <w:rFonts w:ascii="Calibri" w:eastAsia="Calibri" w:hAnsi="Calibri" w:cs="Calibri"/>
                <w:color w:val="000000"/>
                <w:lang w:eastAsia="ro-RO"/>
              </w:rPr>
              <w:t>programate cu părinţii sau prin alte mijloace de comunicare - în privinţa progresului şcolar realizat</w:t>
            </w:r>
          </w:p>
          <w:p w:rsidR="00B34926" w:rsidRPr="0044631C" w:rsidRDefault="00B34926" w:rsidP="00B34926">
            <w:pPr>
              <w:spacing w:before="21" w:after="0" w:line="240" w:lineRule="auto"/>
              <w:ind w:right="-20"/>
              <w:rPr>
                <w:rFonts w:ascii="Calibri" w:eastAsia="Calibri" w:hAnsi="Calibri" w:cs="Calibri"/>
                <w:color w:val="000000"/>
                <w:lang w:eastAsia="ro-RO"/>
              </w:rPr>
            </w:pP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Pr>
                <w:rFonts w:ascii="Calibri" w:eastAsia="Calibri" w:hAnsi="Calibri" w:cs="Calibri"/>
                <w:b/>
                <w:color w:val="000000"/>
                <w:lang w:eastAsia="ro-RO"/>
              </w:rPr>
              <w:t>2</w:t>
            </w:r>
            <w:r w:rsidRPr="0044631C">
              <w:rPr>
                <w:rFonts w:ascii="Calibri" w:eastAsia="Calibri" w:hAnsi="Calibri" w:cs="Calibri"/>
                <w:b/>
                <w:color w:val="000000"/>
                <w:lang w:eastAsia="ro-RO"/>
              </w:rPr>
              <w:t>.00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3119" w:type="dxa"/>
          </w:tcPr>
          <w:p w:rsidR="00B34926"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2.4.b. Realizarea de portofolii/expoziţii/materiale informative: pliante, postere etc.</w:t>
            </w:r>
          </w:p>
          <w:p w:rsidR="00B34926" w:rsidRPr="0044631C" w:rsidRDefault="00B34926" w:rsidP="00B34926">
            <w:pPr>
              <w:spacing w:before="21" w:after="0" w:line="240" w:lineRule="auto"/>
              <w:ind w:right="-20"/>
              <w:rPr>
                <w:rFonts w:ascii="Calibri" w:eastAsia="Calibri" w:hAnsi="Calibri" w:cs="Calibri"/>
                <w:color w:val="000000"/>
                <w:lang w:eastAsia="ro-RO"/>
              </w:rPr>
            </w:pP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Pr>
                <w:rFonts w:ascii="Calibri" w:eastAsia="Calibri" w:hAnsi="Calibri" w:cs="Calibri"/>
                <w:b/>
                <w:color w:val="000000"/>
                <w:lang w:eastAsia="ro-RO"/>
              </w:rPr>
              <w:t>2</w:t>
            </w:r>
            <w:r w:rsidRPr="0044631C">
              <w:rPr>
                <w:rFonts w:ascii="Calibri" w:eastAsia="Calibri" w:hAnsi="Calibri" w:cs="Calibri"/>
                <w:b/>
                <w:color w:val="000000"/>
                <w:lang w:eastAsia="ro-RO"/>
              </w:rPr>
              <w:t>.00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3119" w:type="dxa"/>
          </w:tcPr>
          <w:p w:rsidR="00B34926"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 xml:space="preserve">2.4.c. </w:t>
            </w:r>
            <w:r w:rsidRPr="0072161B">
              <w:rPr>
                <w:rFonts w:ascii="Calibri" w:eastAsia="Calibri" w:hAnsi="Calibri" w:cs="Calibri"/>
                <w:color w:val="000000"/>
                <w:lang w:eastAsia="ro-RO"/>
              </w:rPr>
              <w:t>Verificarea eficienţei metodelor aplicate și reglarea de proces prin măsuri ameliorative.</w:t>
            </w:r>
          </w:p>
          <w:p w:rsidR="00B34926" w:rsidRPr="0044631C" w:rsidRDefault="00B34926" w:rsidP="00B34926">
            <w:pPr>
              <w:spacing w:before="21" w:after="0" w:line="240" w:lineRule="auto"/>
              <w:ind w:right="-20"/>
              <w:rPr>
                <w:rFonts w:ascii="Calibri" w:eastAsia="Calibri" w:hAnsi="Calibri" w:cs="Calibri"/>
                <w:color w:val="000000"/>
                <w:lang w:eastAsia="ro-RO"/>
              </w:rPr>
            </w:pP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Pr>
                <w:rFonts w:ascii="Calibri" w:eastAsia="Calibri" w:hAnsi="Calibri" w:cs="Calibri"/>
                <w:b/>
                <w:color w:val="000000"/>
                <w:lang w:eastAsia="ro-RO"/>
              </w:rPr>
              <w:t>1.0</w:t>
            </w:r>
            <w:r w:rsidRPr="0044631C">
              <w:rPr>
                <w:rFonts w:ascii="Calibri" w:eastAsia="Calibri" w:hAnsi="Calibri" w:cs="Calibri"/>
                <w:b/>
                <w:color w:val="000000"/>
                <w:lang w:eastAsia="ro-RO"/>
              </w:rPr>
              <w:t>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val="restart"/>
          </w:tcPr>
          <w:p w:rsidR="00B34926" w:rsidRPr="0044631C"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2.5. Organizarea şi desfăşurarea activităţilor didactice, curriculare şi extracurriculare în mediul şcolar şi extraşcolar</w:t>
            </w:r>
          </w:p>
          <w:p w:rsidR="00B34926" w:rsidRPr="0044631C"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 xml:space="preserve"> </w:t>
            </w:r>
          </w:p>
        </w:tc>
        <w:tc>
          <w:tcPr>
            <w:tcW w:w="3119" w:type="dxa"/>
          </w:tcPr>
          <w:p w:rsidR="00B34926" w:rsidRPr="0044631C"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2.5.a.</w:t>
            </w:r>
            <w:r w:rsidRPr="0072161B">
              <w:rPr>
                <w:rFonts w:ascii="Calibri" w:eastAsia="Calibri" w:hAnsi="Calibri" w:cs="Calibri"/>
                <w:color w:val="000000"/>
                <w:lang w:eastAsia="ro-RO"/>
              </w:rPr>
              <w:t>Organizarea și derularea de activităţi extracurriculare ce contribuie direct la atingerea obiectivelor</w:t>
            </w:r>
            <w:r>
              <w:rPr>
                <w:rFonts w:ascii="Calibri" w:eastAsia="Calibri" w:hAnsi="Calibri" w:cs="Calibri"/>
                <w:color w:val="000000"/>
                <w:lang w:eastAsia="ro-RO"/>
              </w:rPr>
              <w:t xml:space="preserve"> </w:t>
            </w:r>
            <w:r w:rsidRPr="0072161B">
              <w:rPr>
                <w:rFonts w:ascii="Calibri" w:eastAsia="Calibri" w:hAnsi="Calibri" w:cs="Calibri"/>
                <w:color w:val="000000"/>
                <w:lang w:eastAsia="ro-RO"/>
              </w:rPr>
              <w:t>curriculare în mediul școlar, extrașcolar</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Pr>
                <w:rFonts w:ascii="Calibri" w:eastAsia="Calibri" w:hAnsi="Calibri" w:cs="Calibri"/>
                <w:b/>
                <w:color w:val="000000"/>
                <w:lang w:eastAsia="ro-RO"/>
              </w:rPr>
              <w:t>1.0</w:t>
            </w:r>
            <w:r w:rsidRPr="0044631C">
              <w:rPr>
                <w:rFonts w:ascii="Calibri" w:eastAsia="Calibri" w:hAnsi="Calibri" w:cs="Calibri"/>
                <w:b/>
                <w:color w:val="000000"/>
                <w:lang w:eastAsia="ro-RO"/>
              </w:rPr>
              <w:t>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3119" w:type="dxa"/>
          </w:tcPr>
          <w:p w:rsidR="00B34926" w:rsidRPr="0044631C"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 xml:space="preserve">2.5.b. </w:t>
            </w:r>
            <w:r w:rsidRPr="0072161B">
              <w:rPr>
                <w:rFonts w:ascii="Calibri" w:eastAsia="Calibri" w:hAnsi="Calibri" w:cs="Calibri"/>
                <w:color w:val="000000"/>
                <w:lang w:eastAsia="ro-RO"/>
              </w:rPr>
              <w:t>Participarea la activităţi extracurriculare la nivelul şcolii la activităţi extracurriculare/de voluntariat.</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Pr>
                <w:rFonts w:ascii="Calibri" w:eastAsia="Calibri" w:hAnsi="Calibri" w:cs="Calibri"/>
                <w:b/>
                <w:color w:val="000000"/>
                <w:lang w:eastAsia="ro-RO"/>
              </w:rPr>
              <w:t>1.0</w:t>
            </w:r>
            <w:r w:rsidRPr="0044631C">
              <w:rPr>
                <w:rFonts w:ascii="Calibri" w:eastAsia="Calibri" w:hAnsi="Calibri" w:cs="Calibri"/>
                <w:b/>
                <w:color w:val="000000"/>
                <w:lang w:eastAsia="ro-RO"/>
              </w:rPr>
              <w:t>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3119" w:type="dxa"/>
          </w:tcPr>
          <w:p w:rsidR="00B34926" w:rsidRPr="0044631C" w:rsidRDefault="00B34926" w:rsidP="00B34926">
            <w:pPr>
              <w:spacing w:after="0" w:line="259" w:lineRule="auto"/>
              <w:ind w:right="83"/>
              <w:rPr>
                <w:rFonts w:ascii="Calibri" w:eastAsia="Calibri" w:hAnsi="Calibri" w:cs="Calibri"/>
                <w:color w:val="000000"/>
                <w:lang w:eastAsia="ro-RO"/>
              </w:rPr>
            </w:pPr>
            <w:r w:rsidRPr="0044631C">
              <w:rPr>
                <w:rFonts w:ascii="Calibri" w:eastAsia="Calibri" w:hAnsi="Calibri" w:cs="Calibri"/>
                <w:color w:val="000000"/>
                <w:lang w:eastAsia="ro-RO"/>
              </w:rPr>
              <w:t xml:space="preserve">2.5.c. </w:t>
            </w:r>
            <w:r w:rsidRPr="0072161B">
              <w:rPr>
                <w:rFonts w:ascii="Calibri" w:eastAsia="Calibri" w:hAnsi="Calibri" w:cs="Calibri"/>
                <w:color w:val="000000"/>
                <w:lang w:eastAsia="ro-RO"/>
              </w:rPr>
              <w:t>Întocmirea documentaţiei specifice organizării şi desfăşurării unor activităţi extracurriculare/de voluntariat (planificări, procese verbale, rapoarte, analize etc.) și  înaintarea lor către coordonatorul educativ al școlii</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val="restart"/>
          </w:tcPr>
          <w:p w:rsidR="00B34926" w:rsidRPr="0044631C"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 xml:space="preserve">2.6. Formarea deprinderilor de studiu individual şi în echipă în vederea formării/dezvoltării competenţei de </w:t>
            </w:r>
            <w:r w:rsidRPr="0044631C">
              <w:rPr>
                <w:rFonts w:ascii="Calibri" w:eastAsia="Calibri" w:hAnsi="Calibri" w:cs="Calibri"/>
                <w:b/>
                <w:i/>
                <w:color w:val="000000"/>
                <w:lang w:eastAsia="ro-RO"/>
              </w:rPr>
              <w:t>a învăţa să înveţi</w:t>
            </w:r>
            <w:r>
              <w:rPr>
                <w:rFonts w:ascii="Calibri" w:eastAsia="Calibri" w:hAnsi="Calibri" w:cs="Calibri"/>
                <w:color w:val="000000"/>
                <w:lang w:eastAsia="ro-RO"/>
              </w:rPr>
              <w:t xml:space="preserve"> </w:t>
            </w:r>
          </w:p>
        </w:tc>
        <w:tc>
          <w:tcPr>
            <w:tcW w:w="3119" w:type="dxa"/>
          </w:tcPr>
          <w:p w:rsidR="00B34926" w:rsidRPr="0044631C" w:rsidRDefault="00B34926" w:rsidP="00B34926">
            <w:pPr>
              <w:spacing w:before="21" w:after="0" w:line="240" w:lineRule="auto"/>
              <w:ind w:right="-20"/>
              <w:rPr>
                <w:rFonts w:ascii="Calibri" w:eastAsia="Calibri" w:hAnsi="Calibri" w:cs="Calibri"/>
                <w:color w:val="000000"/>
                <w:lang w:eastAsia="ro-RO"/>
              </w:rPr>
            </w:pPr>
            <w:r w:rsidRPr="008D3B6C">
              <w:rPr>
                <w:rFonts w:ascii="Calibri" w:eastAsia="Calibri" w:hAnsi="Calibri" w:cs="Calibri"/>
                <w:lang w:eastAsia="ro-RO"/>
              </w:rPr>
              <w:t xml:space="preserve">2.6.a. </w:t>
            </w:r>
            <w:r>
              <w:rPr>
                <w:rFonts w:ascii="Calibri" w:eastAsia="Calibri" w:hAnsi="Calibri" w:cs="Calibri"/>
                <w:lang w:eastAsia="ro-RO"/>
              </w:rPr>
              <w:t>Crearea  și implementarea activităților de învățare prin cooperare pentru dezvoltarea de relații interpersonale</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3119" w:type="dxa"/>
          </w:tcPr>
          <w:p w:rsidR="00B34926" w:rsidRPr="0044631C" w:rsidRDefault="00B34926" w:rsidP="00B34926">
            <w:pPr>
              <w:spacing w:before="21" w:after="0" w:line="259" w:lineRule="auto"/>
              <w:ind w:right="280"/>
              <w:rPr>
                <w:rFonts w:ascii="Calibri" w:eastAsia="Calibri" w:hAnsi="Calibri" w:cs="Calibri"/>
                <w:color w:val="000000"/>
                <w:lang w:eastAsia="ro-RO"/>
              </w:rPr>
            </w:pPr>
            <w:r w:rsidRPr="0044631C">
              <w:rPr>
                <w:rFonts w:ascii="Calibri" w:eastAsia="Calibri" w:hAnsi="Calibri" w:cs="Calibri"/>
                <w:color w:val="000000"/>
                <w:lang w:eastAsia="ro-RO"/>
              </w:rPr>
              <w:t xml:space="preserve">2.6.b. </w:t>
            </w:r>
            <w:r>
              <w:rPr>
                <w:rFonts w:ascii="Calibri" w:eastAsia="Calibri" w:hAnsi="Calibri" w:cs="Calibri"/>
                <w:color w:val="000000"/>
                <w:lang w:eastAsia="ro-RO"/>
              </w:rPr>
              <w:t xml:space="preserve"> </w:t>
            </w:r>
            <w:r w:rsidRPr="008D3B6C">
              <w:rPr>
                <w:rFonts w:ascii="Calibri" w:eastAsia="Calibri" w:hAnsi="Calibri" w:cs="Calibri"/>
                <w:color w:val="000000"/>
                <w:lang w:eastAsia="ro-RO"/>
              </w:rPr>
              <w:t>Asigurarea caracterului aplicativ al cunoștințelor predate prin existența activităților de învățare specifice, pentru formarea competențelor de învățare pe parcursul vieții.</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Pr>
                <w:rFonts w:ascii="Calibri" w:eastAsia="Calibri" w:hAnsi="Calibri" w:cs="Calibri"/>
                <w:b/>
                <w:color w:val="000000"/>
                <w:lang w:eastAsia="ro-RO"/>
              </w:rPr>
              <w:t>2</w:t>
            </w:r>
            <w:r w:rsidRPr="0044631C">
              <w:rPr>
                <w:rFonts w:ascii="Calibri" w:eastAsia="Calibri" w:hAnsi="Calibri" w:cs="Calibri"/>
                <w:b/>
                <w:color w:val="000000"/>
                <w:lang w:eastAsia="ro-RO"/>
              </w:rPr>
              <w:t>.00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val="restart"/>
          </w:tcPr>
          <w:p w:rsidR="00B34926" w:rsidRPr="0044631C"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 xml:space="preserve">2.7. Organizarea şi desfăşurarea de activităţi prin participarea la acţiuni de voluntariat.                   </w:t>
            </w:r>
          </w:p>
        </w:tc>
        <w:tc>
          <w:tcPr>
            <w:tcW w:w="3119" w:type="dxa"/>
          </w:tcPr>
          <w:p w:rsidR="00B34926" w:rsidRPr="0044631C"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2.7.a. Organizarea unor activităţi de voluntariat</w:t>
            </w:r>
            <w:r>
              <w:rPr>
                <w:rFonts w:ascii="Calibri" w:eastAsia="Calibri" w:hAnsi="Calibri" w:cs="Calibri"/>
                <w:color w:val="000000"/>
                <w:lang w:eastAsia="ro-RO"/>
              </w:rPr>
              <w:t>, inclusiv SNAC</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3119" w:type="dxa"/>
          </w:tcPr>
          <w:p w:rsidR="00B34926" w:rsidRPr="0044631C"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2.7.b. Participarea la activităţi de voluntariat</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Pr>
                <w:rFonts w:ascii="Calibri" w:eastAsia="Calibri" w:hAnsi="Calibri" w:cs="Calibri"/>
                <w:b/>
                <w:color w:val="000000"/>
                <w:lang w:eastAsia="ro-RO"/>
              </w:rPr>
              <w:t>1.00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3119" w:type="dxa"/>
          </w:tcPr>
          <w:p w:rsidR="00B34926"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2.7.d. Încheierea unor parteneriate și colaborări cu instituții publice și private pentru desfășurarea activităților extracurriculare și de voluntariat.</w:t>
            </w:r>
          </w:p>
          <w:p w:rsidR="00B34926" w:rsidRPr="0044631C" w:rsidRDefault="00B34926" w:rsidP="00B34926">
            <w:pPr>
              <w:spacing w:before="21" w:after="0" w:line="240" w:lineRule="auto"/>
              <w:ind w:right="-20"/>
              <w:rPr>
                <w:rFonts w:ascii="Calibri" w:eastAsia="Calibri" w:hAnsi="Calibri" w:cs="Calibri"/>
                <w:color w:val="000000"/>
                <w:lang w:eastAsia="ro-RO"/>
              </w:rPr>
            </w:pP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shd w:val="clear" w:color="auto" w:fill="FDEADA"/>
          </w:tcPr>
          <w:p w:rsidR="00B34926" w:rsidRPr="0044631C" w:rsidRDefault="00B34926" w:rsidP="00B34926">
            <w:pPr>
              <w:spacing w:before="21" w:after="0" w:line="240" w:lineRule="auto"/>
              <w:ind w:right="-20"/>
              <w:rPr>
                <w:rFonts w:ascii="Calibri" w:eastAsia="Calibri" w:hAnsi="Calibri" w:cs="Calibri"/>
                <w:b/>
                <w:color w:val="000000"/>
                <w:lang w:eastAsia="ro-RO"/>
              </w:rPr>
            </w:pPr>
          </w:p>
        </w:tc>
        <w:tc>
          <w:tcPr>
            <w:tcW w:w="3119" w:type="dxa"/>
            <w:shd w:val="clear" w:color="auto" w:fill="FDEADA"/>
          </w:tcPr>
          <w:p w:rsidR="00B34926" w:rsidRPr="0044631C" w:rsidRDefault="00B34926" w:rsidP="00B34926">
            <w:pPr>
              <w:spacing w:before="21"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Total</w:t>
            </w:r>
          </w:p>
        </w:tc>
        <w:tc>
          <w:tcPr>
            <w:tcW w:w="992" w:type="dxa"/>
            <w:shd w:val="clear" w:color="auto" w:fill="FDEADA"/>
          </w:tcPr>
          <w:p w:rsidR="00B34926" w:rsidRPr="0044631C" w:rsidRDefault="00B34926" w:rsidP="00B34926">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25.00</w:t>
            </w:r>
          </w:p>
        </w:tc>
        <w:tc>
          <w:tcPr>
            <w:tcW w:w="1276" w:type="dxa"/>
            <w:shd w:val="clear" w:color="auto" w:fill="FDEADA"/>
          </w:tcPr>
          <w:p w:rsidR="00B34926" w:rsidRPr="0044631C" w:rsidRDefault="00B34926" w:rsidP="00B34926">
            <w:pPr>
              <w:spacing w:after="0" w:line="240" w:lineRule="auto"/>
              <w:ind w:right="-20"/>
              <w:jc w:val="center"/>
              <w:rPr>
                <w:rFonts w:ascii="Calibri" w:eastAsia="Calibri" w:hAnsi="Calibri" w:cs="Calibri"/>
                <w:b/>
                <w:color w:val="000000"/>
                <w:lang w:eastAsia="ro-RO"/>
              </w:rPr>
            </w:pPr>
          </w:p>
        </w:tc>
        <w:tc>
          <w:tcPr>
            <w:tcW w:w="4819" w:type="dxa"/>
            <w:shd w:val="clear" w:color="auto" w:fill="FDEADA"/>
          </w:tcPr>
          <w:p w:rsidR="00B34926" w:rsidRPr="0044631C" w:rsidRDefault="00B34926" w:rsidP="00B34926">
            <w:pPr>
              <w:spacing w:after="0" w:line="240" w:lineRule="auto"/>
              <w:ind w:right="-20"/>
              <w:jc w:val="center"/>
              <w:rPr>
                <w:rFonts w:ascii="Calibri" w:eastAsia="Calibri" w:hAnsi="Calibri" w:cs="Calibri"/>
                <w:b/>
                <w:color w:val="000000"/>
                <w:lang w:eastAsia="ro-RO"/>
              </w:rPr>
            </w:pPr>
          </w:p>
        </w:tc>
        <w:tc>
          <w:tcPr>
            <w:tcW w:w="1843" w:type="dxa"/>
            <w:shd w:val="clear" w:color="auto" w:fill="FDEADA"/>
          </w:tcPr>
          <w:p w:rsidR="00B34926" w:rsidRPr="0044631C" w:rsidRDefault="00B34926" w:rsidP="00B34926">
            <w:pPr>
              <w:spacing w:after="0" w:line="240" w:lineRule="auto"/>
              <w:ind w:right="-20"/>
              <w:jc w:val="center"/>
              <w:rPr>
                <w:rFonts w:ascii="Calibri" w:eastAsia="Calibri" w:hAnsi="Calibri" w:cs="Calibri"/>
                <w:b/>
                <w:color w:val="000000"/>
                <w:lang w:eastAsia="ro-RO"/>
              </w:rPr>
            </w:pPr>
          </w:p>
        </w:tc>
      </w:tr>
      <w:tr w:rsidR="00B34926" w:rsidRPr="0044631C" w:rsidTr="00903EE5">
        <w:tc>
          <w:tcPr>
            <w:tcW w:w="1526" w:type="dxa"/>
            <w:vMerge w:val="restart"/>
          </w:tcPr>
          <w:p w:rsidR="00B34926" w:rsidRDefault="00B34926" w:rsidP="00B34926">
            <w:pPr>
              <w:spacing w:after="0" w:line="259" w:lineRule="auto"/>
              <w:ind w:right="36"/>
              <w:jc w:val="center"/>
              <w:rPr>
                <w:rFonts w:ascii="Calibri" w:eastAsia="Calibri" w:hAnsi="Calibri" w:cs="Calibri"/>
                <w:b/>
                <w:lang w:eastAsia="ro-RO"/>
              </w:rPr>
            </w:pPr>
          </w:p>
          <w:p w:rsidR="00B34926" w:rsidRPr="0044631C" w:rsidRDefault="00B34926" w:rsidP="00B34926">
            <w:pPr>
              <w:spacing w:after="0" w:line="259" w:lineRule="auto"/>
              <w:ind w:right="36"/>
              <w:jc w:val="center"/>
              <w:rPr>
                <w:rFonts w:ascii="Calibri" w:eastAsia="Calibri" w:hAnsi="Calibri" w:cs="Calibri"/>
                <w:b/>
                <w:lang w:eastAsia="ro-RO"/>
              </w:rPr>
            </w:pPr>
            <w:r w:rsidRPr="0044631C">
              <w:rPr>
                <w:rFonts w:ascii="Calibri" w:eastAsia="Calibri" w:hAnsi="Calibri" w:cs="Calibri"/>
                <w:b/>
                <w:lang w:eastAsia="ro-RO"/>
              </w:rPr>
              <w:t>3. Evaluarea rezultatelor învăţării, cu următoarele criterii de performanţă</w:t>
            </w:r>
          </w:p>
        </w:tc>
        <w:tc>
          <w:tcPr>
            <w:tcW w:w="1984" w:type="dxa"/>
            <w:vMerge w:val="restart"/>
          </w:tcPr>
          <w:p w:rsidR="00B34926" w:rsidRPr="0044631C" w:rsidRDefault="00B34926" w:rsidP="00B34926">
            <w:pPr>
              <w:spacing w:before="21" w:after="0" w:line="240" w:lineRule="auto"/>
              <w:ind w:right="-20"/>
              <w:rPr>
                <w:rFonts w:ascii="Calibri" w:eastAsia="Calibri" w:hAnsi="Calibri" w:cs="Calibri"/>
                <w:lang w:eastAsia="ro-RO"/>
              </w:rPr>
            </w:pPr>
            <w:r w:rsidRPr="0044631C">
              <w:rPr>
                <w:rFonts w:ascii="Calibri" w:eastAsia="Calibri" w:hAnsi="Calibri" w:cs="Calibri"/>
                <w:lang w:eastAsia="ro-RO"/>
              </w:rPr>
              <w:t xml:space="preserve">3.1.Asigurarea transparenţei criteriilor, a procedurilor de evaluare şi a rezultatelor activităţilor de evaluare.  </w:t>
            </w:r>
          </w:p>
        </w:tc>
        <w:tc>
          <w:tcPr>
            <w:tcW w:w="3119" w:type="dxa"/>
          </w:tcPr>
          <w:p w:rsidR="00B34926" w:rsidRPr="0044631C" w:rsidRDefault="00B34926" w:rsidP="00B34926">
            <w:pPr>
              <w:spacing w:before="21" w:after="0" w:line="240" w:lineRule="auto"/>
              <w:ind w:right="-20"/>
              <w:rPr>
                <w:rFonts w:ascii="Calibri" w:eastAsia="Calibri" w:hAnsi="Calibri" w:cs="Calibri"/>
                <w:lang w:eastAsia="ro-RO"/>
              </w:rPr>
            </w:pPr>
            <w:r w:rsidRPr="0044631C">
              <w:rPr>
                <w:rFonts w:ascii="Calibri" w:eastAsia="Calibri" w:hAnsi="Calibri" w:cs="Calibri"/>
                <w:lang w:eastAsia="ro-RO"/>
              </w:rPr>
              <w:t>3.1.a. Stabilirea criteriilor de evaluare și comunicare acestora</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0.50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3119" w:type="dxa"/>
          </w:tcPr>
          <w:p w:rsidR="00B34926" w:rsidRPr="0044631C" w:rsidRDefault="00B34926" w:rsidP="00B34926">
            <w:pPr>
              <w:spacing w:before="21" w:after="0" w:line="240" w:lineRule="auto"/>
              <w:ind w:right="-20"/>
              <w:rPr>
                <w:rFonts w:ascii="Calibri" w:eastAsia="Calibri" w:hAnsi="Calibri" w:cs="Calibri"/>
                <w:lang w:eastAsia="ro-RO"/>
              </w:rPr>
            </w:pPr>
            <w:r w:rsidRPr="0044631C">
              <w:rPr>
                <w:rFonts w:ascii="Calibri" w:eastAsia="Calibri" w:hAnsi="Calibri" w:cs="Calibri"/>
                <w:lang w:eastAsia="ro-RO"/>
              </w:rPr>
              <w:t>3.1.b. Prezentarea și discutarea criteriilor de evaluare cu elevii</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Pr>
                <w:rFonts w:ascii="Calibri" w:eastAsia="Calibri" w:hAnsi="Calibri" w:cs="Calibri"/>
                <w:b/>
                <w:color w:val="000000"/>
                <w:lang w:eastAsia="ro-RO"/>
              </w:rPr>
              <w:t>1.0</w:t>
            </w:r>
            <w:r w:rsidRPr="0044631C">
              <w:rPr>
                <w:rFonts w:ascii="Calibri" w:eastAsia="Calibri" w:hAnsi="Calibri" w:cs="Calibri"/>
                <w:b/>
                <w:color w:val="000000"/>
                <w:lang w:eastAsia="ro-RO"/>
              </w:rPr>
              <w:t>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3119" w:type="dxa"/>
          </w:tcPr>
          <w:p w:rsidR="00B34926" w:rsidRPr="0044631C" w:rsidRDefault="00B34926" w:rsidP="00B34926">
            <w:pPr>
              <w:spacing w:before="21" w:after="0" w:line="240" w:lineRule="auto"/>
              <w:ind w:right="-20"/>
              <w:rPr>
                <w:rFonts w:ascii="Calibri" w:eastAsia="Calibri" w:hAnsi="Calibri" w:cs="Calibri"/>
                <w:lang w:eastAsia="ro-RO"/>
              </w:rPr>
            </w:pPr>
            <w:r w:rsidRPr="0044631C">
              <w:rPr>
                <w:rFonts w:ascii="Calibri" w:eastAsia="Calibri" w:hAnsi="Calibri" w:cs="Calibri"/>
                <w:lang w:eastAsia="ro-RO"/>
              </w:rPr>
              <w:t xml:space="preserve">3.1.c. </w:t>
            </w:r>
            <w:r>
              <w:rPr>
                <w:rFonts w:ascii="Calibri" w:eastAsia="Calibri" w:hAnsi="Calibri" w:cs="Calibri"/>
                <w:lang w:eastAsia="ro-RO"/>
              </w:rPr>
              <w:t xml:space="preserve"> </w:t>
            </w:r>
            <w:r w:rsidRPr="008D3B6C">
              <w:rPr>
                <w:rFonts w:ascii="Calibri" w:eastAsia="Calibri" w:hAnsi="Calibri" w:cs="Calibri"/>
                <w:lang w:eastAsia="ro-RO"/>
              </w:rPr>
              <w:t>Comunicarea individuală / discutarea cu fiecare preșcolar și părinte, a rezultatelor evaluării pe baza criteriilor utilizate.</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Pr>
                <w:rFonts w:ascii="Calibri" w:eastAsia="Calibri" w:hAnsi="Calibri" w:cs="Calibri"/>
                <w:b/>
                <w:color w:val="000000"/>
                <w:lang w:eastAsia="ro-RO"/>
              </w:rPr>
              <w:t>1.0</w:t>
            </w:r>
            <w:r w:rsidRPr="0044631C">
              <w:rPr>
                <w:rFonts w:ascii="Calibri" w:eastAsia="Calibri" w:hAnsi="Calibri" w:cs="Calibri"/>
                <w:b/>
                <w:color w:val="000000"/>
                <w:lang w:eastAsia="ro-RO"/>
              </w:rPr>
              <w:t>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3119" w:type="dxa"/>
          </w:tcPr>
          <w:p w:rsidR="00B34926" w:rsidRPr="0044631C" w:rsidRDefault="00B34926" w:rsidP="00B34926">
            <w:pPr>
              <w:spacing w:before="21" w:after="0" w:line="240" w:lineRule="auto"/>
              <w:ind w:right="-20"/>
              <w:rPr>
                <w:rFonts w:ascii="Calibri" w:eastAsia="Calibri" w:hAnsi="Calibri" w:cs="Calibri"/>
                <w:lang w:eastAsia="ro-RO"/>
              </w:rPr>
            </w:pPr>
            <w:r w:rsidRPr="0044631C">
              <w:rPr>
                <w:rFonts w:ascii="Calibri" w:eastAsia="Calibri" w:hAnsi="Calibri" w:cs="Calibri"/>
                <w:lang w:eastAsia="ro-RO"/>
              </w:rPr>
              <w:t xml:space="preserve">3.1.d. </w:t>
            </w:r>
            <w:r w:rsidRPr="008D3B6C">
              <w:rPr>
                <w:rFonts w:ascii="Calibri" w:eastAsia="Calibri" w:hAnsi="Calibri" w:cs="Calibri"/>
                <w:lang w:eastAsia="ro-RO"/>
              </w:rPr>
              <w:t>Observarea sistematică a preșcolarilor.</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0.50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val="restart"/>
          </w:tcPr>
          <w:p w:rsidR="00B34926" w:rsidRPr="0044631C" w:rsidRDefault="00B34926" w:rsidP="00B34926">
            <w:pPr>
              <w:spacing w:before="21" w:after="0" w:line="240" w:lineRule="auto"/>
              <w:ind w:right="-20"/>
              <w:rPr>
                <w:rFonts w:ascii="Calibri" w:eastAsia="Calibri" w:hAnsi="Calibri" w:cs="Calibri"/>
                <w:lang w:eastAsia="ro-RO"/>
              </w:rPr>
            </w:pPr>
            <w:r w:rsidRPr="0044631C">
              <w:rPr>
                <w:rFonts w:ascii="Calibri" w:eastAsia="Calibri" w:hAnsi="Calibri" w:cs="Calibri"/>
                <w:lang w:eastAsia="ro-RO"/>
              </w:rPr>
              <w:t xml:space="preserve">3.2.Aplicarea testelor predictive, interpretarea şi comunicarea rezultatelor.                         </w:t>
            </w:r>
          </w:p>
        </w:tc>
        <w:tc>
          <w:tcPr>
            <w:tcW w:w="3119" w:type="dxa"/>
          </w:tcPr>
          <w:p w:rsidR="00B34926" w:rsidRDefault="00B34926" w:rsidP="00B34926">
            <w:pPr>
              <w:spacing w:before="21" w:after="0" w:line="240" w:lineRule="auto"/>
              <w:ind w:right="-20"/>
              <w:rPr>
                <w:rFonts w:ascii="Calibri" w:eastAsia="Calibri" w:hAnsi="Calibri" w:cs="Calibri"/>
                <w:lang w:eastAsia="ro-RO"/>
              </w:rPr>
            </w:pPr>
            <w:r w:rsidRPr="0044631C">
              <w:rPr>
                <w:rFonts w:ascii="Calibri" w:eastAsia="Calibri" w:hAnsi="Calibri" w:cs="Calibri"/>
                <w:lang w:eastAsia="ro-RO"/>
              </w:rPr>
              <w:t>3.2.a. Formularea itemilor în concordanţă cu obiectivele evaluării,conţinuturile evaluării şi standardele de performanţă</w:t>
            </w:r>
          </w:p>
          <w:p w:rsidR="00B34926" w:rsidRPr="0044631C" w:rsidRDefault="00B34926" w:rsidP="00B34926">
            <w:pPr>
              <w:spacing w:before="21" w:after="0" w:line="240" w:lineRule="auto"/>
              <w:ind w:right="-20"/>
              <w:rPr>
                <w:rFonts w:ascii="Calibri" w:eastAsia="Calibri" w:hAnsi="Calibri" w:cs="Calibri"/>
                <w:lang w:eastAsia="ro-RO"/>
              </w:rPr>
            </w:pP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Pr>
                <w:rFonts w:ascii="Calibri" w:eastAsia="Calibri" w:hAnsi="Calibri" w:cs="Calibri"/>
                <w:b/>
                <w:color w:val="000000"/>
                <w:lang w:eastAsia="ro-RO"/>
              </w:rPr>
              <w:t>1.0</w:t>
            </w:r>
            <w:r w:rsidRPr="0044631C">
              <w:rPr>
                <w:rFonts w:ascii="Calibri" w:eastAsia="Calibri" w:hAnsi="Calibri" w:cs="Calibri"/>
                <w:b/>
                <w:color w:val="000000"/>
                <w:lang w:eastAsia="ro-RO"/>
              </w:rPr>
              <w:t>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3119" w:type="dxa"/>
          </w:tcPr>
          <w:p w:rsidR="00B34926" w:rsidRPr="0044631C" w:rsidRDefault="00B34926" w:rsidP="00B34926">
            <w:pPr>
              <w:spacing w:before="21" w:after="0" w:line="240" w:lineRule="auto"/>
              <w:ind w:right="-20"/>
              <w:rPr>
                <w:rFonts w:ascii="Calibri" w:eastAsia="Calibri" w:hAnsi="Calibri" w:cs="Calibri"/>
                <w:lang w:eastAsia="ro-RO"/>
              </w:rPr>
            </w:pPr>
            <w:r w:rsidRPr="0044631C">
              <w:rPr>
                <w:rFonts w:ascii="Calibri" w:eastAsia="Calibri" w:hAnsi="Calibri" w:cs="Calibri"/>
                <w:lang w:eastAsia="ro-RO"/>
              </w:rPr>
              <w:t>3.2.b. Utilizarea combinată a itemilor obiectivi, semiobiectivi şi subiectivi.</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Pr>
                <w:rFonts w:ascii="Calibri" w:eastAsia="Calibri" w:hAnsi="Calibri" w:cs="Calibri"/>
                <w:b/>
                <w:color w:val="000000"/>
                <w:lang w:eastAsia="ro-RO"/>
              </w:rPr>
              <w:t>1.00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3119" w:type="dxa"/>
          </w:tcPr>
          <w:p w:rsidR="00B34926" w:rsidRPr="0044631C" w:rsidRDefault="00B34926" w:rsidP="00B34926">
            <w:pPr>
              <w:spacing w:before="21" w:after="0" w:line="240" w:lineRule="auto"/>
              <w:ind w:right="-20"/>
              <w:rPr>
                <w:rFonts w:ascii="Calibri" w:eastAsia="Calibri" w:hAnsi="Calibri" w:cs="Calibri"/>
                <w:lang w:eastAsia="ro-RO"/>
              </w:rPr>
            </w:pPr>
            <w:r>
              <w:rPr>
                <w:rFonts w:ascii="Calibri" w:eastAsia="Calibri" w:hAnsi="Calibri" w:cs="Calibri"/>
                <w:lang w:eastAsia="ro-RO"/>
              </w:rPr>
              <w:t>3.2.c</w:t>
            </w:r>
            <w:r w:rsidRPr="0044631C">
              <w:rPr>
                <w:rFonts w:ascii="Calibri" w:eastAsia="Calibri" w:hAnsi="Calibri" w:cs="Calibri"/>
                <w:lang w:eastAsia="ro-RO"/>
              </w:rPr>
              <w:t>. Consemnarea progresului/regresului şcolar</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Pr>
                <w:rFonts w:ascii="Calibri" w:eastAsia="Calibri" w:hAnsi="Calibri" w:cs="Calibri"/>
                <w:b/>
                <w:color w:val="000000"/>
                <w:lang w:eastAsia="ro-RO"/>
              </w:rPr>
              <w:t>0</w:t>
            </w:r>
            <w:r w:rsidRPr="0044631C">
              <w:rPr>
                <w:rFonts w:ascii="Calibri" w:eastAsia="Calibri" w:hAnsi="Calibri" w:cs="Calibri"/>
                <w:b/>
                <w:color w:val="000000"/>
                <w:lang w:eastAsia="ro-RO"/>
              </w:rPr>
              <w:t>.</w:t>
            </w:r>
            <w:r>
              <w:rPr>
                <w:rFonts w:ascii="Calibri" w:eastAsia="Calibri" w:hAnsi="Calibri" w:cs="Calibri"/>
                <w:b/>
                <w:color w:val="000000"/>
                <w:lang w:eastAsia="ro-RO"/>
              </w:rPr>
              <w:t>5</w:t>
            </w:r>
            <w:r w:rsidRPr="0044631C">
              <w:rPr>
                <w:rFonts w:ascii="Calibri" w:eastAsia="Calibri" w:hAnsi="Calibri" w:cs="Calibri"/>
                <w:b/>
                <w:color w:val="000000"/>
                <w:lang w:eastAsia="ro-RO"/>
              </w:rPr>
              <w:t>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3119" w:type="dxa"/>
          </w:tcPr>
          <w:p w:rsidR="00B34926" w:rsidRPr="0044631C" w:rsidRDefault="00B34926" w:rsidP="00B34926">
            <w:pPr>
              <w:spacing w:before="21" w:after="0" w:line="240" w:lineRule="auto"/>
              <w:ind w:right="-20"/>
              <w:rPr>
                <w:rFonts w:ascii="Calibri" w:eastAsia="Calibri" w:hAnsi="Calibri" w:cs="Calibri"/>
                <w:lang w:eastAsia="ro-RO"/>
              </w:rPr>
            </w:pPr>
            <w:r w:rsidRPr="0044631C">
              <w:rPr>
                <w:rFonts w:ascii="Calibri" w:eastAsia="Calibri" w:hAnsi="Calibri" w:cs="Calibri"/>
                <w:lang w:eastAsia="ro-RO"/>
              </w:rPr>
              <w:t>3.2.f. Stabilirea și aplicarea de măsuri de ameliorare/dezvoltare în urma evaluărilor</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Pr>
                <w:rFonts w:ascii="Calibri" w:eastAsia="Calibri" w:hAnsi="Calibri" w:cs="Calibri"/>
                <w:b/>
                <w:color w:val="000000"/>
                <w:lang w:eastAsia="ro-RO"/>
              </w:rPr>
              <w:t>0</w:t>
            </w:r>
            <w:r w:rsidRPr="0044631C">
              <w:rPr>
                <w:rFonts w:ascii="Calibri" w:eastAsia="Calibri" w:hAnsi="Calibri" w:cs="Calibri"/>
                <w:b/>
                <w:color w:val="000000"/>
                <w:lang w:eastAsia="ro-RO"/>
              </w:rPr>
              <w:t>.</w:t>
            </w:r>
            <w:r>
              <w:rPr>
                <w:rFonts w:ascii="Calibri" w:eastAsia="Calibri" w:hAnsi="Calibri" w:cs="Calibri"/>
                <w:b/>
                <w:color w:val="000000"/>
                <w:lang w:eastAsia="ro-RO"/>
              </w:rPr>
              <w:t>5</w:t>
            </w:r>
            <w:r w:rsidRPr="0044631C">
              <w:rPr>
                <w:rFonts w:ascii="Calibri" w:eastAsia="Calibri" w:hAnsi="Calibri" w:cs="Calibri"/>
                <w:b/>
                <w:color w:val="000000"/>
                <w:lang w:eastAsia="ro-RO"/>
              </w:rPr>
              <w:t>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val="restart"/>
          </w:tcPr>
          <w:p w:rsidR="00B34926" w:rsidRPr="0044631C" w:rsidRDefault="00B34926" w:rsidP="00B34926">
            <w:pPr>
              <w:spacing w:before="21" w:after="0" w:line="240" w:lineRule="auto"/>
              <w:ind w:right="-20"/>
              <w:rPr>
                <w:rFonts w:ascii="Calibri" w:eastAsia="Calibri" w:hAnsi="Calibri" w:cs="Calibri"/>
                <w:lang w:eastAsia="ro-RO"/>
              </w:rPr>
            </w:pPr>
            <w:r w:rsidRPr="0044631C">
              <w:rPr>
                <w:rFonts w:ascii="Calibri" w:eastAsia="Calibri" w:hAnsi="Calibri" w:cs="Calibri"/>
                <w:lang w:eastAsia="ro-RO"/>
              </w:rPr>
              <w:t xml:space="preserve">3.3.Utilizarea diverselor instrumente de evaluare, inclusiv a celor online.       </w:t>
            </w:r>
          </w:p>
        </w:tc>
        <w:tc>
          <w:tcPr>
            <w:tcW w:w="3119" w:type="dxa"/>
          </w:tcPr>
          <w:p w:rsidR="00B34926" w:rsidRPr="0044631C" w:rsidRDefault="00B34926" w:rsidP="00B34926">
            <w:pPr>
              <w:spacing w:before="21" w:after="0" w:line="240" w:lineRule="auto"/>
              <w:ind w:right="-20"/>
              <w:rPr>
                <w:rFonts w:ascii="Calibri" w:eastAsia="Calibri" w:hAnsi="Calibri" w:cs="Calibri"/>
                <w:lang w:eastAsia="ro-RO"/>
              </w:rPr>
            </w:pPr>
            <w:r w:rsidRPr="0044631C">
              <w:rPr>
                <w:rFonts w:ascii="Calibri" w:eastAsia="Calibri" w:hAnsi="Calibri" w:cs="Calibri"/>
                <w:lang w:eastAsia="ro-RO"/>
              </w:rPr>
              <w:t>3.3.a. Elaborarea și utilizarea unor instrumente de evaluare în format fizic și/ sau electronic</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3119" w:type="dxa"/>
          </w:tcPr>
          <w:p w:rsidR="00B34926" w:rsidRPr="0044631C"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 xml:space="preserve">3.3.b. </w:t>
            </w:r>
            <w:r w:rsidRPr="008D3B6C">
              <w:rPr>
                <w:rFonts w:ascii="Calibri" w:eastAsia="Calibri" w:hAnsi="Calibri" w:cs="Calibri"/>
                <w:color w:val="000000"/>
                <w:lang w:eastAsia="ro-RO"/>
              </w:rPr>
              <w:t>Selectarea și utilizarea unor instrumente de evaluare tradiționale și moderne pentru evaluări orale și practice.</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3119" w:type="dxa"/>
          </w:tcPr>
          <w:p w:rsidR="00B34926" w:rsidRPr="0044631C"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3.3.c. Aplicarea celor trei forme de evaluare: iniţială, continuă şi sumativă.</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val="restart"/>
          </w:tcPr>
          <w:p w:rsidR="00B34926" w:rsidRPr="0044631C"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 xml:space="preserve">3.4. Promovarea autoevaluării şi interevaluării.                      </w:t>
            </w:r>
          </w:p>
        </w:tc>
        <w:tc>
          <w:tcPr>
            <w:tcW w:w="3119" w:type="dxa"/>
          </w:tcPr>
          <w:p w:rsidR="00B34926" w:rsidRPr="0044631C"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 xml:space="preserve">3.4.a. </w:t>
            </w:r>
            <w:r w:rsidRPr="008D3B6C">
              <w:rPr>
                <w:rFonts w:ascii="Calibri" w:eastAsia="Calibri" w:hAnsi="Calibri" w:cs="Calibri"/>
                <w:color w:val="000000"/>
                <w:lang w:eastAsia="ro-RO"/>
              </w:rPr>
              <w:t>Încurajarea copiilor în a deveni capabili să aprecieze propria muncă și pe cea a colegilor.</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3119" w:type="dxa"/>
          </w:tcPr>
          <w:p w:rsidR="00B34926" w:rsidRPr="0044631C"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3.4.b.</w:t>
            </w:r>
            <w:r>
              <w:t xml:space="preserve"> </w:t>
            </w:r>
            <w:r w:rsidRPr="008D3B6C">
              <w:rPr>
                <w:rFonts w:ascii="Calibri" w:eastAsia="Calibri" w:hAnsi="Calibri" w:cs="Calibri"/>
                <w:color w:val="000000"/>
                <w:lang w:eastAsia="ro-RO"/>
              </w:rPr>
              <w:t>Utilizarea stimulentelor (lauda, încurajarea, diploma,etc).</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Pr>
                <w:rFonts w:ascii="Calibri" w:eastAsia="Calibri" w:hAnsi="Calibri" w:cs="Calibri"/>
                <w:b/>
                <w:color w:val="000000"/>
                <w:lang w:eastAsia="ro-RO"/>
              </w:rPr>
              <w:t>1.00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val="restart"/>
          </w:tcPr>
          <w:p w:rsidR="00B34926" w:rsidRPr="0044631C"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 xml:space="preserve">3.5 Evaluarea satisfacţiei beneficiarilor educaţionali.  </w:t>
            </w:r>
          </w:p>
        </w:tc>
        <w:tc>
          <w:tcPr>
            <w:tcW w:w="3119" w:type="dxa"/>
          </w:tcPr>
          <w:p w:rsidR="00B34926" w:rsidRPr="0044631C"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3.5.a. Aplicarea de chestionare părinţilor</w:t>
            </w:r>
            <w:r>
              <w:rPr>
                <w:rFonts w:ascii="Calibri" w:eastAsia="Calibri" w:hAnsi="Calibri" w:cs="Calibri"/>
                <w:color w:val="000000"/>
                <w:lang w:eastAsia="ro-RO"/>
              </w:rPr>
              <w:t xml:space="preserve"> </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3119" w:type="dxa"/>
          </w:tcPr>
          <w:p w:rsidR="00B34926" w:rsidRPr="0044631C"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 xml:space="preserve">3.5.b. Întâlniri periodice cu părinţii şi reprezentanţi ai administraţiei locale </w:t>
            </w:r>
            <w:r>
              <w:rPr>
                <w:rFonts w:ascii="Calibri" w:eastAsia="Calibri" w:hAnsi="Calibri" w:cs="Calibri"/>
                <w:color w:val="000000"/>
                <w:lang w:eastAsia="ro-RO"/>
              </w:rPr>
              <w:t xml:space="preserve"> </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3119" w:type="dxa"/>
          </w:tcPr>
          <w:p w:rsidR="00B34926" w:rsidRPr="0044631C"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 xml:space="preserve">3.5.c. </w:t>
            </w:r>
            <w:r w:rsidRPr="003C0657">
              <w:rPr>
                <w:rFonts w:ascii="Calibri" w:eastAsia="Calibri" w:hAnsi="Calibri" w:cs="Calibri"/>
                <w:color w:val="000000"/>
                <w:lang w:eastAsia="ro-RO"/>
              </w:rPr>
              <w:t>Elaborarea și aplicarea unor măsuri  pentru creșterea satisfacției beneficiarilor.</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Pr>
                <w:rFonts w:ascii="Calibri" w:eastAsia="Calibri" w:hAnsi="Calibri" w:cs="Calibri"/>
                <w:b/>
                <w:color w:val="000000"/>
                <w:lang w:eastAsia="ro-RO"/>
              </w:rPr>
              <w:t>1.00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val="restart"/>
          </w:tcPr>
          <w:p w:rsidR="00B34926" w:rsidRPr="0044631C"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 xml:space="preserve">3.6. Coordonarea elaborării portofoliului educaţional ca element central al evaluării învăţării.                                </w:t>
            </w:r>
          </w:p>
        </w:tc>
        <w:tc>
          <w:tcPr>
            <w:tcW w:w="3119" w:type="dxa"/>
          </w:tcPr>
          <w:p w:rsidR="00B34926" w:rsidRPr="0044631C"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3.6.a. Prezentarea conţinutului unui portofoliu educaţional model realizat conform metodologiei</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3119" w:type="dxa"/>
          </w:tcPr>
          <w:p w:rsidR="00B34926" w:rsidRPr="0044631C"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 xml:space="preserve">3.6.b. </w:t>
            </w:r>
            <w:r>
              <w:rPr>
                <w:rFonts w:ascii="Calibri" w:eastAsia="Calibri" w:hAnsi="Calibri" w:cs="Calibri"/>
                <w:color w:val="000000"/>
                <w:lang w:eastAsia="ro-RO"/>
              </w:rPr>
              <w:t>Întocmirea, p</w:t>
            </w:r>
            <w:r w:rsidRPr="0044631C">
              <w:rPr>
                <w:rFonts w:ascii="Calibri" w:eastAsia="Calibri" w:hAnsi="Calibri" w:cs="Calibri"/>
                <w:color w:val="000000"/>
                <w:lang w:eastAsia="ro-RO"/>
              </w:rPr>
              <w:t>rezentarea şi discutarea criteriilor de evaluare a portofoliilor educaţionale</w:t>
            </w:r>
            <w:r>
              <w:rPr>
                <w:rFonts w:ascii="Calibri" w:eastAsia="Calibri" w:hAnsi="Calibri" w:cs="Calibri"/>
                <w:color w:val="000000"/>
                <w:lang w:eastAsia="ro-RO"/>
              </w:rPr>
              <w:t>, înregistrarea rezultatelor</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Pr>
                <w:rFonts w:ascii="Calibri" w:eastAsia="Calibri" w:hAnsi="Calibri" w:cs="Calibri"/>
                <w:b/>
                <w:color w:val="000000"/>
                <w:lang w:eastAsia="ro-RO"/>
              </w:rPr>
              <w:t>1</w:t>
            </w:r>
            <w:r w:rsidRPr="0044631C">
              <w:rPr>
                <w:rFonts w:ascii="Calibri" w:eastAsia="Calibri" w:hAnsi="Calibri" w:cs="Calibri"/>
                <w:b/>
                <w:color w:val="000000"/>
                <w:lang w:eastAsia="ro-RO"/>
              </w:rPr>
              <w:t>.</w:t>
            </w:r>
            <w:r>
              <w:rPr>
                <w:rFonts w:ascii="Calibri" w:eastAsia="Calibri" w:hAnsi="Calibri" w:cs="Calibri"/>
                <w:b/>
                <w:color w:val="000000"/>
                <w:lang w:eastAsia="ro-RO"/>
              </w:rPr>
              <w:t>0</w:t>
            </w:r>
            <w:r w:rsidRPr="0044631C">
              <w:rPr>
                <w:rFonts w:ascii="Calibri" w:eastAsia="Calibri" w:hAnsi="Calibri" w:cs="Calibri"/>
                <w:b/>
                <w:color w:val="000000"/>
                <w:lang w:eastAsia="ro-RO"/>
              </w:rPr>
              <w:t>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3119" w:type="dxa"/>
          </w:tcPr>
          <w:p w:rsidR="00B34926" w:rsidRPr="0044631C"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 xml:space="preserve">3.6.c. </w:t>
            </w:r>
            <w:r>
              <w:rPr>
                <w:rFonts w:ascii="Calibri" w:eastAsia="Calibri" w:hAnsi="Calibri" w:cs="Calibri"/>
                <w:color w:val="000000"/>
                <w:lang w:eastAsia="ro-RO"/>
              </w:rPr>
              <w:t xml:space="preserve"> </w:t>
            </w:r>
            <w:r w:rsidRPr="003C0657">
              <w:rPr>
                <w:rFonts w:ascii="Calibri" w:eastAsia="Calibri" w:hAnsi="Calibri" w:cs="Calibri"/>
                <w:color w:val="000000"/>
                <w:lang w:eastAsia="ro-RO"/>
              </w:rPr>
              <w:t>Discutarea portofoliilor cu părinții și evidențierea evoluției copiilor.</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Pr>
                <w:rFonts w:ascii="Calibri" w:eastAsia="Calibri" w:hAnsi="Calibri" w:cs="Calibri"/>
                <w:b/>
                <w:color w:val="000000"/>
                <w:lang w:eastAsia="ro-RO"/>
              </w:rPr>
              <w:t>1</w:t>
            </w:r>
            <w:r w:rsidRPr="0044631C">
              <w:rPr>
                <w:rFonts w:ascii="Calibri" w:eastAsia="Calibri" w:hAnsi="Calibri" w:cs="Calibri"/>
                <w:b/>
                <w:color w:val="000000"/>
                <w:lang w:eastAsia="ro-RO"/>
              </w:rPr>
              <w:t>.</w:t>
            </w:r>
            <w:r>
              <w:rPr>
                <w:rFonts w:ascii="Calibri" w:eastAsia="Calibri" w:hAnsi="Calibri" w:cs="Calibri"/>
                <w:b/>
                <w:color w:val="000000"/>
                <w:lang w:eastAsia="ro-RO"/>
              </w:rPr>
              <w:t>0</w:t>
            </w:r>
            <w:r w:rsidRPr="0044631C">
              <w:rPr>
                <w:rFonts w:ascii="Calibri" w:eastAsia="Calibri" w:hAnsi="Calibri" w:cs="Calibri"/>
                <w:b/>
                <w:color w:val="000000"/>
                <w:lang w:eastAsia="ro-RO"/>
              </w:rPr>
              <w:t>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val="restart"/>
          </w:tcPr>
          <w:p w:rsidR="00B34926"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 xml:space="preserve">3.7. Realizarea şi aplicarea unor instrumente de evaluare a activităţii didactice, valorizarea rezultatelor evaluării şi oferirea de feedback fiecărui elev.                        </w:t>
            </w:r>
          </w:p>
          <w:p w:rsidR="00B34926" w:rsidRPr="0044631C" w:rsidRDefault="00B34926" w:rsidP="00B34926">
            <w:pPr>
              <w:spacing w:before="21" w:after="0" w:line="240" w:lineRule="auto"/>
              <w:ind w:right="-20"/>
              <w:rPr>
                <w:rFonts w:ascii="Calibri" w:eastAsia="Calibri" w:hAnsi="Calibri" w:cs="Calibri"/>
                <w:color w:val="000000"/>
                <w:lang w:eastAsia="ro-RO"/>
              </w:rPr>
            </w:pPr>
          </w:p>
        </w:tc>
        <w:tc>
          <w:tcPr>
            <w:tcW w:w="3119" w:type="dxa"/>
          </w:tcPr>
          <w:p w:rsidR="00B34926" w:rsidRPr="0044631C"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 xml:space="preserve">3.7.a. </w:t>
            </w:r>
            <w:r w:rsidRPr="003C0657">
              <w:rPr>
                <w:rFonts w:ascii="Calibri" w:eastAsia="Calibri" w:hAnsi="Calibri" w:cs="Calibri"/>
                <w:color w:val="000000"/>
                <w:lang w:eastAsia="ro-RO"/>
              </w:rPr>
              <w:t>Înregistrarea rezultatelor evaluării în toate documentele școlare și monitorizarea acestora</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Pr>
                <w:rFonts w:ascii="Calibri" w:eastAsia="Calibri" w:hAnsi="Calibri" w:cs="Calibri"/>
                <w:b/>
                <w:color w:val="000000"/>
                <w:lang w:eastAsia="ro-RO"/>
              </w:rPr>
              <w:t>1.5</w:t>
            </w:r>
            <w:r w:rsidRPr="0044631C">
              <w:rPr>
                <w:rFonts w:ascii="Calibri" w:eastAsia="Calibri" w:hAnsi="Calibri" w:cs="Calibri"/>
                <w:b/>
                <w:color w:val="000000"/>
                <w:lang w:eastAsia="ro-RO"/>
              </w:rPr>
              <w:t>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3119" w:type="dxa"/>
          </w:tcPr>
          <w:p w:rsidR="00B34926" w:rsidRPr="0044631C" w:rsidRDefault="00B34926" w:rsidP="00B34926">
            <w:pPr>
              <w:spacing w:after="0" w:line="240" w:lineRule="auto"/>
              <w:ind w:right="-20"/>
              <w:jc w:val="both"/>
              <w:rPr>
                <w:rFonts w:ascii="Calibri" w:eastAsia="Calibri" w:hAnsi="Calibri" w:cs="Calibri"/>
                <w:color w:val="000000"/>
                <w:lang w:eastAsia="ro-RO"/>
              </w:rPr>
            </w:pPr>
            <w:r w:rsidRPr="0044631C">
              <w:rPr>
                <w:rFonts w:ascii="Calibri" w:eastAsia="Calibri" w:hAnsi="Calibri" w:cs="Calibri"/>
                <w:color w:val="000000"/>
                <w:lang w:eastAsia="ro-RO"/>
              </w:rPr>
              <w:t>3.7.b.</w:t>
            </w:r>
            <w:r>
              <w:t xml:space="preserve"> </w:t>
            </w:r>
            <w:r w:rsidRPr="003C0657">
              <w:rPr>
                <w:rFonts w:ascii="Calibri" w:eastAsia="Calibri" w:hAnsi="Calibri" w:cs="Calibri"/>
                <w:color w:val="000000"/>
                <w:lang w:eastAsia="ro-RO"/>
              </w:rPr>
              <w:t>Valorizarea rezultatelor evaluării/oferirea de feedback constructiv fiecărui copil, în urma participării la activitățile desfășurate și a rezolvării sarcinilor de lucru.</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Pr>
                <w:rFonts w:ascii="Calibri" w:eastAsia="Calibri" w:hAnsi="Calibri" w:cs="Calibri"/>
                <w:b/>
                <w:color w:val="000000"/>
                <w:lang w:eastAsia="ro-RO"/>
              </w:rPr>
              <w:t>1.5</w:t>
            </w:r>
            <w:r w:rsidRPr="0044631C">
              <w:rPr>
                <w:rFonts w:ascii="Calibri" w:eastAsia="Calibri" w:hAnsi="Calibri" w:cs="Calibri"/>
                <w:b/>
                <w:color w:val="000000"/>
                <w:lang w:eastAsia="ro-RO"/>
              </w:rPr>
              <w:t>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shd w:val="clear" w:color="auto" w:fill="FDEADA"/>
          </w:tcPr>
          <w:p w:rsidR="00B34926" w:rsidRPr="0044631C" w:rsidRDefault="00B34926" w:rsidP="00B34926">
            <w:pPr>
              <w:spacing w:before="21" w:after="0" w:line="240" w:lineRule="auto"/>
              <w:ind w:right="-20"/>
              <w:jc w:val="center"/>
              <w:rPr>
                <w:rFonts w:ascii="Calibri" w:eastAsia="Calibri" w:hAnsi="Calibri" w:cs="Calibri"/>
                <w:color w:val="000000"/>
                <w:lang w:eastAsia="ro-RO"/>
              </w:rPr>
            </w:pPr>
          </w:p>
        </w:tc>
        <w:tc>
          <w:tcPr>
            <w:tcW w:w="3119" w:type="dxa"/>
            <w:shd w:val="clear" w:color="auto" w:fill="FDEADA"/>
          </w:tcPr>
          <w:p w:rsidR="00B34926" w:rsidRPr="0044631C" w:rsidRDefault="00B34926" w:rsidP="00B34926">
            <w:pPr>
              <w:spacing w:before="21"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Total</w:t>
            </w:r>
          </w:p>
        </w:tc>
        <w:tc>
          <w:tcPr>
            <w:tcW w:w="992" w:type="dxa"/>
            <w:shd w:val="clear" w:color="auto" w:fill="FDEADA"/>
          </w:tcPr>
          <w:p w:rsidR="00B34926" w:rsidRPr="0044631C" w:rsidRDefault="00B34926" w:rsidP="00B34926">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20.00</w:t>
            </w:r>
          </w:p>
        </w:tc>
        <w:tc>
          <w:tcPr>
            <w:tcW w:w="1276" w:type="dxa"/>
            <w:shd w:val="clear" w:color="auto" w:fill="FDEADA"/>
          </w:tcPr>
          <w:p w:rsidR="00B34926" w:rsidRPr="0044631C" w:rsidRDefault="00B34926" w:rsidP="00B34926">
            <w:pPr>
              <w:spacing w:after="0" w:line="240" w:lineRule="auto"/>
              <w:ind w:right="-20"/>
              <w:jc w:val="center"/>
              <w:rPr>
                <w:rFonts w:ascii="Calibri" w:eastAsia="Calibri" w:hAnsi="Calibri" w:cs="Calibri"/>
                <w:b/>
                <w:color w:val="000000"/>
                <w:lang w:eastAsia="ro-RO"/>
              </w:rPr>
            </w:pPr>
          </w:p>
        </w:tc>
        <w:tc>
          <w:tcPr>
            <w:tcW w:w="4819" w:type="dxa"/>
            <w:shd w:val="clear" w:color="auto" w:fill="FDEAD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shd w:val="clear" w:color="auto" w:fill="FDEAD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val="restart"/>
          </w:tcPr>
          <w:p w:rsidR="00B34926" w:rsidRPr="0044631C" w:rsidRDefault="00B34926" w:rsidP="00B34926">
            <w:pPr>
              <w:tabs>
                <w:tab w:val="left" w:pos="1775"/>
              </w:tabs>
              <w:spacing w:after="0" w:line="259" w:lineRule="auto"/>
              <w:ind w:right="222"/>
              <w:jc w:val="center"/>
              <w:rPr>
                <w:rFonts w:ascii="Calibri" w:eastAsia="Calibri" w:hAnsi="Calibri" w:cs="Calibri"/>
                <w:b/>
                <w:color w:val="000000"/>
                <w:lang w:eastAsia="ro-RO"/>
              </w:rPr>
            </w:pPr>
            <w:r w:rsidRPr="0044631C">
              <w:rPr>
                <w:rFonts w:ascii="Calibri" w:eastAsia="Calibri" w:hAnsi="Calibri" w:cs="Calibri"/>
                <w:b/>
                <w:color w:val="000000"/>
                <w:lang w:eastAsia="ro-RO"/>
              </w:rPr>
              <w:t>4.Managementul clasei de elevi</w:t>
            </w:r>
          </w:p>
          <w:p w:rsidR="00B34926" w:rsidRPr="0044631C" w:rsidRDefault="00B34926" w:rsidP="00B34926">
            <w:pPr>
              <w:spacing w:after="0" w:line="259" w:lineRule="auto"/>
              <w:ind w:right="36"/>
              <w:jc w:val="center"/>
              <w:rPr>
                <w:rFonts w:ascii="Calibri" w:eastAsia="Calibri" w:hAnsi="Calibri" w:cs="Calibri"/>
                <w:b/>
                <w:color w:val="000000"/>
                <w:lang w:eastAsia="ro-RO"/>
              </w:rPr>
            </w:pPr>
          </w:p>
        </w:tc>
        <w:tc>
          <w:tcPr>
            <w:tcW w:w="1984" w:type="dxa"/>
            <w:vMerge w:val="restart"/>
          </w:tcPr>
          <w:p w:rsidR="00B34926" w:rsidRPr="0044631C"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 xml:space="preserve">4.1.Stabilirea unui cadru adecvat (reguli de conduită, atitudini, ambient) pentru desfăşurarea activităţilor în conformitate cu particularităţile clasei de elevi.                                    </w:t>
            </w:r>
          </w:p>
        </w:tc>
        <w:tc>
          <w:tcPr>
            <w:tcW w:w="3119" w:type="dxa"/>
          </w:tcPr>
          <w:p w:rsidR="00B34926" w:rsidRPr="00E913E2" w:rsidRDefault="00B34926" w:rsidP="00B34926">
            <w:pPr>
              <w:spacing w:before="21" w:after="0" w:line="240" w:lineRule="auto"/>
              <w:ind w:right="-20"/>
              <w:rPr>
                <w:rFonts w:ascii="Calibri" w:eastAsia="Calibri" w:hAnsi="Calibri" w:cs="Calibri"/>
                <w:lang w:eastAsia="ro-RO"/>
              </w:rPr>
            </w:pPr>
            <w:r w:rsidRPr="0044631C">
              <w:rPr>
                <w:rFonts w:ascii="Calibri" w:eastAsia="Calibri" w:hAnsi="Calibri" w:cs="Calibri"/>
                <w:color w:val="000000"/>
                <w:lang w:eastAsia="ro-RO"/>
              </w:rPr>
              <w:t xml:space="preserve">4.1.a. </w:t>
            </w:r>
            <w:r w:rsidRPr="00E913E2">
              <w:rPr>
                <w:rFonts w:ascii="Calibri" w:eastAsia="Calibri" w:hAnsi="Calibri" w:cs="Calibri"/>
                <w:lang w:eastAsia="ro-RO"/>
              </w:rPr>
              <w:t>Cunoaşterea şi aplicarea regulamentului intern al şcolii şi a procedurilo</w:t>
            </w:r>
            <w:r>
              <w:rPr>
                <w:rFonts w:ascii="Calibri" w:eastAsia="Calibri" w:hAnsi="Calibri" w:cs="Calibri"/>
                <w:lang w:eastAsia="ro-RO"/>
              </w:rPr>
              <w:t xml:space="preserve">r existente la nivel de şcoală, </w:t>
            </w:r>
            <w:r w:rsidRPr="00E913E2">
              <w:rPr>
                <w:rFonts w:ascii="Calibri" w:eastAsia="Calibri" w:hAnsi="Calibri" w:cs="Calibri"/>
                <w:lang w:eastAsia="ro-RO"/>
              </w:rPr>
              <w:t>prezentarea normelor care trebuie respectate în timpul orelor de curs și</w:t>
            </w:r>
          </w:p>
          <w:p w:rsidR="00B34926" w:rsidRPr="0044631C" w:rsidRDefault="00B34926" w:rsidP="00B34926">
            <w:pPr>
              <w:spacing w:before="21" w:after="0" w:line="240" w:lineRule="auto"/>
              <w:ind w:right="-20"/>
              <w:rPr>
                <w:rFonts w:ascii="Calibri" w:eastAsia="Calibri" w:hAnsi="Calibri" w:cs="Calibri"/>
                <w:color w:val="000000"/>
                <w:lang w:eastAsia="ro-RO"/>
              </w:rPr>
            </w:pPr>
            <w:r w:rsidRPr="00E913E2">
              <w:rPr>
                <w:rFonts w:ascii="Calibri" w:eastAsia="Calibri" w:hAnsi="Calibri" w:cs="Calibri"/>
                <w:lang w:eastAsia="ro-RO"/>
              </w:rPr>
              <w:t>întocmirea documentelor care justifică prezentarea normelor.</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3119" w:type="dxa"/>
          </w:tcPr>
          <w:p w:rsidR="00B34926"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4.1.b. Eficiență în g</w:t>
            </w:r>
            <w:r>
              <w:rPr>
                <w:rFonts w:ascii="Calibri" w:eastAsia="Calibri" w:hAnsi="Calibri" w:cs="Calibri"/>
                <w:color w:val="000000"/>
                <w:lang w:eastAsia="ro-RO"/>
              </w:rPr>
              <w:t>estionarea colectivelor de preșcolari</w:t>
            </w:r>
          </w:p>
          <w:p w:rsidR="00B34926" w:rsidRPr="0044631C" w:rsidRDefault="00B34926" w:rsidP="00B34926">
            <w:pPr>
              <w:spacing w:before="21" w:after="0" w:line="240" w:lineRule="auto"/>
              <w:ind w:right="-20"/>
              <w:rPr>
                <w:rFonts w:ascii="Calibri" w:eastAsia="Calibri" w:hAnsi="Calibri" w:cs="Calibri"/>
                <w:color w:val="000000"/>
                <w:lang w:eastAsia="ro-RO"/>
              </w:rPr>
            </w:pP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3119" w:type="dxa"/>
          </w:tcPr>
          <w:p w:rsidR="00B34926"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 xml:space="preserve">4.1.c. </w:t>
            </w:r>
            <w:r w:rsidRPr="003C0657">
              <w:rPr>
                <w:rFonts w:ascii="Calibri" w:eastAsia="Calibri" w:hAnsi="Calibri" w:cs="Calibri"/>
                <w:color w:val="000000"/>
                <w:lang w:eastAsia="ro-RO"/>
              </w:rPr>
              <w:t>Amenajarea spațiului ambiental în conformitate cu cerințele curriculumului național și scrisorilor metodice elaborate de ME</w:t>
            </w:r>
            <w:r>
              <w:rPr>
                <w:rFonts w:ascii="Calibri" w:eastAsia="Calibri" w:hAnsi="Calibri" w:cs="Calibri"/>
                <w:color w:val="000000"/>
                <w:lang w:eastAsia="ro-RO"/>
              </w:rPr>
              <w:t>N</w:t>
            </w:r>
            <w:r w:rsidRPr="003C0657">
              <w:rPr>
                <w:rFonts w:ascii="Calibri" w:eastAsia="Calibri" w:hAnsi="Calibri" w:cs="Calibri"/>
                <w:color w:val="000000"/>
                <w:lang w:eastAsia="ro-RO"/>
              </w:rPr>
              <w:t xml:space="preserve"> și respectarea normelor privind distanțarea fizică.</w:t>
            </w:r>
          </w:p>
          <w:p w:rsidR="00B34926" w:rsidRPr="0044631C" w:rsidRDefault="00B34926" w:rsidP="00B34926">
            <w:pPr>
              <w:spacing w:before="21" w:after="0" w:line="240" w:lineRule="auto"/>
              <w:ind w:right="-20"/>
              <w:rPr>
                <w:rFonts w:ascii="Calibri" w:eastAsia="Calibri" w:hAnsi="Calibri" w:cs="Calibri"/>
                <w:color w:val="000000"/>
                <w:lang w:eastAsia="ro-RO"/>
              </w:rPr>
            </w:pP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val="restart"/>
          </w:tcPr>
          <w:p w:rsidR="00B34926" w:rsidRPr="0044631C"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 xml:space="preserve">4.2. Monitorizarea comportamentului  elevilor şi gestionarea situaţiei conflictuale.        </w:t>
            </w:r>
          </w:p>
        </w:tc>
        <w:tc>
          <w:tcPr>
            <w:tcW w:w="3119" w:type="dxa"/>
          </w:tcPr>
          <w:p w:rsidR="00B34926" w:rsidRPr="0044631C"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 xml:space="preserve">4.2.a. </w:t>
            </w:r>
            <w:r w:rsidRPr="003C0657">
              <w:rPr>
                <w:rFonts w:ascii="Calibri" w:eastAsia="Calibri" w:hAnsi="Calibri" w:cs="Calibri"/>
                <w:color w:val="000000"/>
                <w:lang w:eastAsia="ro-RO"/>
              </w:rPr>
              <w:t>Completarea unor fișe de observații asupra comportamentului copiilor.</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3119" w:type="dxa"/>
          </w:tcPr>
          <w:p w:rsidR="00B34926" w:rsidRPr="0044631C"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 xml:space="preserve">4.2.b. </w:t>
            </w:r>
            <w:r w:rsidRPr="003C0657">
              <w:rPr>
                <w:rFonts w:ascii="Calibri" w:eastAsia="Calibri" w:hAnsi="Calibri" w:cs="Calibri"/>
                <w:color w:val="000000"/>
                <w:lang w:eastAsia="ro-RO"/>
              </w:rPr>
              <w:t>Identificarea cauzelor unor comportamente neadecvate și selectarea modalităților de soluționare a acestora.</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3119" w:type="dxa"/>
          </w:tcPr>
          <w:p w:rsidR="00B34926" w:rsidRPr="0044631C"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 xml:space="preserve">4.2.c. Organizarea </w:t>
            </w:r>
            <w:r>
              <w:rPr>
                <w:rFonts w:ascii="Calibri" w:eastAsia="Calibri" w:hAnsi="Calibri" w:cs="Calibri"/>
                <w:color w:val="000000"/>
                <w:lang w:eastAsia="ro-RO"/>
              </w:rPr>
              <w:t>grupei de preșcolari</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Pr>
                <w:rFonts w:ascii="Calibri" w:eastAsia="Calibri" w:hAnsi="Calibri" w:cs="Calibri"/>
                <w:b/>
                <w:color w:val="000000"/>
                <w:lang w:eastAsia="ro-RO"/>
              </w:rPr>
              <w:t>1.00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val="restart"/>
          </w:tcPr>
          <w:p w:rsidR="00B34926" w:rsidRPr="0044631C"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 xml:space="preserve">4.3. Cunoaşterea, consilierea şi tratarea diferenţiată a elevilor.           </w:t>
            </w:r>
          </w:p>
        </w:tc>
        <w:tc>
          <w:tcPr>
            <w:tcW w:w="3119" w:type="dxa"/>
          </w:tcPr>
          <w:p w:rsidR="00B34926" w:rsidRPr="0044631C"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 xml:space="preserve">4.3.a. </w:t>
            </w:r>
            <w:r w:rsidRPr="003C0657">
              <w:rPr>
                <w:rFonts w:ascii="Calibri" w:eastAsia="Calibri" w:hAnsi="Calibri" w:cs="Calibri"/>
                <w:color w:val="000000"/>
                <w:lang w:eastAsia="ro-RO"/>
              </w:rPr>
              <w:t>Tratarea specifică a copiilor cu CES, precum și a celor care au un ritm mai lent de învățare și necesită sprijin în rezolvarea sarcinilor de lucru.</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3119" w:type="dxa"/>
          </w:tcPr>
          <w:p w:rsidR="00B34926" w:rsidRPr="0044631C"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4.3.b. Realizarea portofoliului  profesorului</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Pr>
                <w:rFonts w:ascii="Calibri" w:eastAsia="Calibri" w:hAnsi="Calibri" w:cs="Calibri"/>
                <w:b/>
                <w:color w:val="000000"/>
                <w:lang w:eastAsia="ro-RO"/>
              </w:rPr>
              <w:t>0.50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3119" w:type="dxa"/>
          </w:tcPr>
          <w:p w:rsidR="00B34926" w:rsidRPr="0044631C"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4.3.c. Planificarea și realizarea lectoratelor și orelor pentru consilierea elevilor și părinților</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0.50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3119" w:type="dxa"/>
          </w:tcPr>
          <w:p w:rsidR="00B34926" w:rsidRPr="0044631C"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4.3.d. Cadrul didactic care are suspiciuni în legătură cu existența unei situații de abuz sau de neglijare a unui elev</w:t>
            </w:r>
            <w:r>
              <w:rPr>
                <w:rFonts w:ascii="Calibri" w:eastAsia="Calibri" w:hAnsi="Calibri" w:cs="Calibri"/>
                <w:color w:val="000000"/>
                <w:lang w:eastAsia="ro-RO"/>
              </w:rPr>
              <w:t xml:space="preserve"> </w:t>
            </w:r>
            <w:r w:rsidRPr="0044631C">
              <w:rPr>
                <w:rFonts w:ascii="Calibri" w:eastAsia="Calibri" w:hAnsi="Calibri" w:cs="Calibri"/>
                <w:color w:val="000000"/>
                <w:lang w:eastAsia="ro-RO"/>
              </w:rPr>
              <w:t xml:space="preserve"> are obligația să sesizeze serviciul public de asistență socială sau direcția generală de asistență socială și protecția copilului</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val="restart"/>
          </w:tcPr>
          <w:p w:rsidR="00B34926" w:rsidRPr="0044631C"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 xml:space="preserve">4.4. Motivarea elevilor prin valorizarea exemplelor de bună practică.                               </w:t>
            </w:r>
          </w:p>
        </w:tc>
        <w:tc>
          <w:tcPr>
            <w:tcW w:w="3119" w:type="dxa"/>
          </w:tcPr>
          <w:p w:rsidR="00B34926" w:rsidRPr="0044631C"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 xml:space="preserve">4.4.a. Motivarea </w:t>
            </w:r>
            <w:r>
              <w:rPr>
                <w:rFonts w:ascii="Calibri" w:eastAsia="Calibri" w:hAnsi="Calibri" w:cs="Calibri"/>
                <w:color w:val="000000"/>
                <w:lang w:eastAsia="ro-RO"/>
              </w:rPr>
              <w:t>copiilor</w:t>
            </w:r>
            <w:r w:rsidRPr="0044631C">
              <w:rPr>
                <w:rFonts w:ascii="Calibri" w:eastAsia="Calibri" w:hAnsi="Calibri" w:cs="Calibri"/>
                <w:color w:val="000000"/>
                <w:lang w:eastAsia="ro-RO"/>
              </w:rPr>
              <w:t xml:space="preserve"> prin diseminarea/valorizarea exemplelor de bună practică în care aceștia au fost implicați</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3119" w:type="dxa"/>
          </w:tcPr>
          <w:p w:rsidR="00B34926" w:rsidRPr="0044631C"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 xml:space="preserve">4.4.b. Implicarea </w:t>
            </w:r>
            <w:r>
              <w:rPr>
                <w:rFonts w:ascii="Calibri" w:eastAsia="Calibri" w:hAnsi="Calibri" w:cs="Calibri"/>
                <w:color w:val="000000"/>
                <w:lang w:eastAsia="ro-RO"/>
              </w:rPr>
              <w:t>copiilor</w:t>
            </w:r>
            <w:r w:rsidRPr="0044631C">
              <w:rPr>
                <w:rFonts w:ascii="Calibri" w:eastAsia="Calibri" w:hAnsi="Calibri" w:cs="Calibri"/>
                <w:color w:val="000000"/>
                <w:lang w:eastAsia="ro-RO"/>
              </w:rPr>
              <w:t xml:space="preserve"> în activităţi de bună practică</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3119" w:type="dxa"/>
          </w:tcPr>
          <w:p w:rsidR="00B34926" w:rsidRPr="0044631C"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4.4.c. Responsabilizarea elevilor în activităţi de bună practică</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Pr>
                <w:rFonts w:ascii="Calibri" w:eastAsia="Calibri" w:hAnsi="Calibri" w:cs="Calibri"/>
                <w:b/>
                <w:color w:val="000000"/>
                <w:lang w:eastAsia="ro-RO"/>
              </w:rPr>
              <w:t>1</w:t>
            </w:r>
            <w:r w:rsidRPr="0044631C">
              <w:rPr>
                <w:rFonts w:ascii="Calibri" w:eastAsia="Calibri" w:hAnsi="Calibri" w:cs="Calibri"/>
                <w:b/>
                <w:color w:val="000000"/>
                <w:lang w:eastAsia="ro-RO"/>
              </w:rPr>
              <w:t>.</w:t>
            </w:r>
            <w:r>
              <w:rPr>
                <w:rFonts w:ascii="Calibri" w:eastAsia="Calibri" w:hAnsi="Calibri" w:cs="Calibri"/>
                <w:b/>
                <w:color w:val="000000"/>
                <w:lang w:eastAsia="ro-RO"/>
              </w:rPr>
              <w:t>0</w:t>
            </w:r>
            <w:r w:rsidRPr="0044631C">
              <w:rPr>
                <w:rFonts w:ascii="Calibri" w:eastAsia="Calibri" w:hAnsi="Calibri" w:cs="Calibri"/>
                <w:b/>
                <w:color w:val="000000"/>
                <w:lang w:eastAsia="ro-RO"/>
              </w:rPr>
              <w:t>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shd w:val="clear" w:color="auto" w:fill="FDEADA"/>
          </w:tcPr>
          <w:p w:rsidR="00B34926" w:rsidRPr="0044631C" w:rsidRDefault="00B34926" w:rsidP="00B34926">
            <w:pPr>
              <w:spacing w:before="21" w:after="0" w:line="240" w:lineRule="auto"/>
              <w:ind w:right="-20"/>
              <w:rPr>
                <w:rFonts w:ascii="Calibri" w:eastAsia="Calibri" w:hAnsi="Calibri" w:cs="Calibri"/>
                <w:b/>
                <w:color w:val="000000"/>
                <w:lang w:eastAsia="ro-RO"/>
              </w:rPr>
            </w:pPr>
          </w:p>
        </w:tc>
        <w:tc>
          <w:tcPr>
            <w:tcW w:w="3119" w:type="dxa"/>
            <w:shd w:val="clear" w:color="auto" w:fill="FDEADA"/>
          </w:tcPr>
          <w:p w:rsidR="00B34926" w:rsidRPr="0044631C" w:rsidRDefault="00B34926" w:rsidP="00B34926">
            <w:pPr>
              <w:spacing w:before="21"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Total</w:t>
            </w:r>
          </w:p>
        </w:tc>
        <w:tc>
          <w:tcPr>
            <w:tcW w:w="992" w:type="dxa"/>
            <w:shd w:val="clear" w:color="auto" w:fill="FDEADA"/>
          </w:tcPr>
          <w:p w:rsidR="00B34926" w:rsidRPr="0044631C" w:rsidRDefault="00B34926" w:rsidP="00B34926">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12.00</w:t>
            </w:r>
          </w:p>
        </w:tc>
        <w:tc>
          <w:tcPr>
            <w:tcW w:w="1276" w:type="dxa"/>
            <w:shd w:val="clear" w:color="auto" w:fill="FDEADA"/>
          </w:tcPr>
          <w:p w:rsidR="00B34926" w:rsidRPr="0044631C" w:rsidRDefault="00B34926" w:rsidP="00B34926">
            <w:pPr>
              <w:spacing w:after="0" w:line="240" w:lineRule="auto"/>
              <w:ind w:right="-20"/>
              <w:jc w:val="center"/>
              <w:rPr>
                <w:rFonts w:ascii="Calibri" w:eastAsia="Calibri" w:hAnsi="Calibri" w:cs="Calibri"/>
                <w:b/>
                <w:color w:val="000000"/>
                <w:lang w:eastAsia="ro-RO"/>
              </w:rPr>
            </w:pPr>
          </w:p>
        </w:tc>
        <w:tc>
          <w:tcPr>
            <w:tcW w:w="4819" w:type="dxa"/>
            <w:shd w:val="clear" w:color="auto" w:fill="FDEADA"/>
          </w:tcPr>
          <w:p w:rsidR="00B34926" w:rsidRPr="0044631C" w:rsidRDefault="00B34926" w:rsidP="00B34926">
            <w:pPr>
              <w:spacing w:after="0" w:line="240" w:lineRule="auto"/>
              <w:ind w:right="-20"/>
              <w:jc w:val="center"/>
              <w:rPr>
                <w:rFonts w:ascii="Calibri" w:eastAsia="Calibri" w:hAnsi="Calibri" w:cs="Calibri"/>
                <w:b/>
                <w:color w:val="000000"/>
                <w:lang w:eastAsia="ro-RO"/>
              </w:rPr>
            </w:pPr>
          </w:p>
        </w:tc>
        <w:tc>
          <w:tcPr>
            <w:tcW w:w="1843" w:type="dxa"/>
            <w:shd w:val="clear" w:color="auto" w:fill="FDEADA"/>
          </w:tcPr>
          <w:p w:rsidR="00B34926" w:rsidRPr="0044631C" w:rsidRDefault="00B34926" w:rsidP="00B34926">
            <w:pPr>
              <w:spacing w:after="0" w:line="240" w:lineRule="auto"/>
              <w:ind w:right="-20"/>
              <w:jc w:val="center"/>
              <w:rPr>
                <w:rFonts w:ascii="Calibri" w:eastAsia="Calibri" w:hAnsi="Calibri" w:cs="Calibri"/>
                <w:b/>
                <w:color w:val="000000"/>
                <w:lang w:eastAsia="ro-RO"/>
              </w:rPr>
            </w:pPr>
          </w:p>
        </w:tc>
      </w:tr>
      <w:tr w:rsidR="00B34926" w:rsidRPr="0044631C" w:rsidTr="00903EE5">
        <w:tc>
          <w:tcPr>
            <w:tcW w:w="1526" w:type="dxa"/>
            <w:vMerge w:val="restart"/>
          </w:tcPr>
          <w:p w:rsidR="00B34926" w:rsidRPr="0044631C" w:rsidRDefault="00B34926" w:rsidP="00B34926">
            <w:pPr>
              <w:spacing w:after="0" w:line="259" w:lineRule="auto"/>
              <w:ind w:right="36"/>
              <w:jc w:val="center"/>
              <w:rPr>
                <w:rFonts w:ascii="Calibri" w:eastAsia="Calibri" w:hAnsi="Calibri" w:cs="Calibri"/>
                <w:b/>
                <w:color w:val="000000"/>
                <w:lang w:eastAsia="ro-RO"/>
              </w:rPr>
            </w:pPr>
            <w:r w:rsidRPr="0044631C">
              <w:rPr>
                <w:rFonts w:ascii="Calibri" w:eastAsia="Calibri" w:hAnsi="Calibri" w:cs="Calibri"/>
                <w:b/>
                <w:color w:val="000000"/>
                <w:lang w:eastAsia="ro-RO"/>
              </w:rPr>
              <w:t>5.Managementul carierei şi al dezvoltării personale</w:t>
            </w:r>
          </w:p>
        </w:tc>
        <w:tc>
          <w:tcPr>
            <w:tcW w:w="1984" w:type="dxa"/>
            <w:vMerge w:val="restart"/>
          </w:tcPr>
          <w:p w:rsidR="00B34926" w:rsidRPr="0044631C"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 xml:space="preserve">5.1. Participarea la programele de formare continuă/perfecţionare și valorificarea competențelor științifice, didactice și metodice dobândite.                           </w:t>
            </w:r>
          </w:p>
        </w:tc>
        <w:tc>
          <w:tcPr>
            <w:tcW w:w="3119" w:type="dxa"/>
          </w:tcPr>
          <w:p w:rsidR="00B34926" w:rsidRPr="0044631C"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5.1.a. Participarea la programele de formare continuă /perfecţionare, organizate/acreditate de ME, CCD, ISJ sau alți furnizori, acreditați ME/ISJ</w:t>
            </w:r>
            <w:r>
              <w:rPr>
                <w:rFonts w:ascii="Calibri" w:eastAsia="Calibri" w:hAnsi="Calibri" w:cs="Calibri"/>
                <w:color w:val="000000"/>
                <w:lang w:eastAsia="ro-RO"/>
              </w:rPr>
              <w:t>/ înscriere la grade didactice</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Pr>
                <w:rFonts w:ascii="Calibri" w:eastAsia="Calibri" w:hAnsi="Calibri" w:cs="Calibri"/>
                <w:b/>
                <w:color w:val="000000"/>
                <w:lang w:eastAsia="ro-RO"/>
              </w:rPr>
              <w:t>0</w:t>
            </w:r>
            <w:r w:rsidRPr="0044631C">
              <w:rPr>
                <w:rFonts w:ascii="Calibri" w:eastAsia="Calibri" w:hAnsi="Calibri" w:cs="Calibri"/>
                <w:b/>
                <w:color w:val="000000"/>
                <w:lang w:eastAsia="ro-RO"/>
              </w:rPr>
              <w:t>.</w:t>
            </w:r>
            <w:r>
              <w:rPr>
                <w:rFonts w:ascii="Calibri" w:eastAsia="Calibri" w:hAnsi="Calibri" w:cs="Calibri"/>
                <w:b/>
                <w:color w:val="000000"/>
                <w:lang w:eastAsia="ro-RO"/>
              </w:rPr>
              <w:t>5</w:t>
            </w:r>
            <w:r w:rsidRPr="0044631C">
              <w:rPr>
                <w:rFonts w:ascii="Calibri" w:eastAsia="Calibri" w:hAnsi="Calibri" w:cs="Calibri"/>
                <w:b/>
                <w:color w:val="000000"/>
                <w:lang w:eastAsia="ro-RO"/>
              </w:rPr>
              <w:t>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3119" w:type="dxa"/>
          </w:tcPr>
          <w:p w:rsidR="00B34926" w:rsidRPr="0044631C"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 xml:space="preserve">5.1.b. Participarea la webinarii /sesiuni de formare a competențelor necesare organizării și desfășurării activității didactice cu </w:t>
            </w:r>
            <w:r>
              <w:rPr>
                <w:rFonts w:ascii="Calibri" w:eastAsia="Calibri" w:hAnsi="Calibri" w:cs="Calibri"/>
                <w:color w:val="000000"/>
                <w:lang w:eastAsia="ro-RO"/>
              </w:rPr>
              <w:t>preșcolarii</w:t>
            </w:r>
            <w:r w:rsidRPr="0044631C">
              <w:rPr>
                <w:rFonts w:ascii="Calibri" w:eastAsia="Calibri" w:hAnsi="Calibri" w:cs="Calibri"/>
                <w:color w:val="000000"/>
                <w:lang w:eastAsia="ro-RO"/>
              </w:rPr>
              <w:t xml:space="preserve">, în format fizic și online, recomandate de către ME, ISJ </w:t>
            </w:r>
            <w:r>
              <w:rPr>
                <w:rFonts w:ascii="Calibri" w:eastAsia="Calibri" w:hAnsi="Calibri" w:cs="Calibri"/>
                <w:color w:val="000000"/>
                <w:lang w:eastAsia="ro-RO"/>
              </w:rPr>
              <w:t>Dâmboviț</w:t>
            </w:r>
            <w:r w:rsidRPr="0044631C">
              <w:rPr>
                <w:rFonts w:ascii="Calibri" w:eastAsia="Calibri" w:hAnsi="Calibri" w:cs="Calibri"/>
                <w:color w:val="000000"/>
                <w:lang w:eastAsia="ro-RO"/>
              </w:rPr>
              <w:t>a și conducerea unității de învățământ</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0.50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3119" w:type="dxa"/>
          </w:tcPr>
          <w:p w:rsidR="00B34926" w:rsidRPr="0044631C"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5.1.c.Valorificarea competenţelor dobândite la cursurile de formare (prin redactarea documentelor, desfăşurarea demersului didactic etc.) și/sau redactarea unor articole metodico-ştiinţifice în reviste /lucrări de specialitate</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0.50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3119" w:type="dxa"/>
          </w:tcPr>
          <w:p w:rsidR="00B34926" w:rsidRPr="0044631C"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lang w:eastAsia="ro-RO"/>
              </w:rPr>
              <w:t>5.1.d. Prezentarea la nivelul școlii a unor</w:t>
            </w:r>
            <w:r w:rsidRPr="0044631C">
              <w:rPr>
                <w:rFonts w:ascii="Calibri" w:eastAsia="Calibri" w:hAnsi="Calibri" w:cs="Calibri"/>
                <w:color w:val="000000"/>
                <w:lang w:eastAsia="ro-RO"/>
              </w:rPr>
              <w:t xml:space="preserve"> exemple de bună practică utilizate în activitatea didactică </w:t>
            </w:r>
            <w:r>
              <w:rPr>
                <w:rFonts w:ascii="Calibri" w:eastAsia="Calibri" w:hAnsi="Calibri" w:cs="Calibri"/>
                <w:color w:val="000000"/>
                <w:lang w:eastAsia="ro-RO"/>
              </w:rPr>
              <w:t>(prin mese rotunde, referate  sau întâlniri online)</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0.50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val="restart"/>
          </w:tcPr>
          <w:p w:rsidR="00B34926" w:rsidRPr="0044631C"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5.2. Implicarea în organizarea activităţilor metodice la nivelul unității de învățământ</w:t>
            </w:r>
            <w:r>
              <w:rPr>
                <w:rFonts w:ascii="Calibri" w:eastAsia="Calibri" w:hAnsi="Calibri" w:cs="Calibri"/>
                <w:color w:val="000000"/>
                <w:lang w:eastAsia="ro-RO"/>
              </w:rPr>
              <w:t>/catedrei</w:t>
            </w:r>
            <w:r w:rsidRPr="0044631C">
              <w:rPr>
                <w:rFonts w:ascii="Calibri" w:eastAsia="Calibri" w:hAnsi="Calibri" w:cs="Calibri"/>
                <w:color w:val="000000"/>
                <w:lang w:eastAsia="ro-RO"/>
              </w:rPr>
              <w:t xml:space="preserve"> </w:t>
            </w:r>
            <w:r>
              <w:rPr>
                <w:rFonts w:ascii="Calibri" w:eastAsia="Calibri" w:hAnsi="Calibri" w:cs="Calibri"/>
                <w:color w:val="000000"/>
                <w:lang w:eastAsia="ro-RO"/>
              </w:rPr>
              <w:t xml:space="preserve"> </w:t>
            </w:r>
            <w:r w:rsidRPr="0044631C">
              <w:rPr>
                <w:rFonts w:ascii="Calibri" w:eastAsia="Calibri" w:hAnsi="Calibri" w:cs="Calibri"/>
                <w:color w:val="000000"/>
                <w:lang w:eastAsia="ro-RO"/>
              </w:rPr>
              <w:t xml:space="preserve">  </w:t>
            </w:r>
          </w:p>
          <w:p w:rsidR="00B34926" w:rsidRPr="0044631C"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 xml:space="preserve"> </w:t>
            </w:r>
          </w:p>
        </w:tc>
        <w:tc>
          <w:tcPr>
            <w:tcW w:w="3119" w:type="dxa"/>
          </w:tcPr>
          <w:p w:rsidR="00B34926" w:rsidRPr="0044631C"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5.2.a. Participarea la activități metodice în cadrul cercului pedagogic</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Pr>
                <w:rFonts w:ascii="Calibri" w:eastAsia="Calibri" w:hAnsi="Calibri" w:cs="Calibri"/>
                <w:b/>
                <w:color w:val="000000"/>
                <w:lang w:eastAsia="ro-RO"/>
              </w:rPr>
              <w:t>0</w:t>
            </w:r>
            <w:r w:rsidRPr="0044631C">
              <w:rPr>
                <w:rFonts w:ascii="Calibri" w:eastAsia="Calibri" w:hAnsi="Calibri" w:cs="Calibri"/>
                <w:b/>
                <w:color w:val="000000"/>
                <w:lang w:eastAsia="ro-RO"/>
              </w:rPr>
              <w:t>.</w:t>
            </w:r>
            <w:r>
              <w:rPr>
                <w:rFonts w:ascii="Calibri" w:eastAsia="Calibri" w:hAnsi="Calibri" w:cs="Calibri"/>
                <w:b/>
                <w:color w:val="000000"/>
                <w:lang w:eastAsia="ro-RO"/>
              </w:rPr>
              <w:t>5</w:t>
            </w:r>
            <w:r w:rsidRPr="0044631C">
              <w:rPr>
                <w:rFonts w:ascii="Calibri" w:eastAsia="Calibri" w:hAnsi="Calibri" w:cs="Calibri"/>
                <w:b/>
                <w:color w:val="000000"/>
                <w:lang w:eastAsia="ro-RO"/>
              </w:rPr>
              <w:t>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3119" w:type="dxa"/>
          </w:tcPr>
          <w:p w:rsidR="00B34926" w:rsidRPr="0044631C"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 xml:space="preserve">5.2.b. </w:t>
            </w:r>
            <w:r w:rsidRPr="003C0657">
              <w:rPr>
                <w:rFonts w:ascii="Calibri" w:eastAsia="Calibri" w:hAnsi="Calibri" w:cs="Calibri"/>
                <w:color w:val="000000"/>
                <w:lang w:eastAsia="ro-RO"/>
              </w:rPr>
              <w:t>Implicarea activă în activitățile metodico-științifice la nivel de instituție (lucrări, dezbateri).</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0.50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3119" w:type="dxa"/>
          </w:tcPr>
          <w:p w:rsidR="00B34926" w:rsidRPr="0044631C" w:rsidRDefault="00B34926" w:rsidP="00B34926">
            <w:pPr>
              <w:spacing w:before="21" w:after="0" w:line="240" w:lineRule="auto"/>
              <w:ind w:right="-20"/>
              <w:rPr>
                <w:rFonts w:ascii="Calibri" w:eastAsia="Calibri" w:hAnsi="Calibri" w:cs="Calibri"/>
                <w:color w:val="000000"/>
                <w:lang w:eastAsia="ro-RO"/>
              </w:rPr>
            </w:pPr>
            <w:r>
              <w:rPr>
                <w:rFonts w:ascii="Calibri" w:eastAsia="Calibri" w:hAnsi="Calibri" w:cs="Calibri"/>
                <w:color w:val="000000"/>
                <w:lang w:eastAsia="ro-RO"/>
              </w:rPr>
              <w:t xml:space="preserve">5.2.c. </w:t>
            </w:r>
            <w:r w:rsidRPr="003C0657">
              <w:rPr>
                <w:rFonts w:ascii="Calibri" w:eastAsia="Calibri" w:hAnsi="Calibri" w:cs="Calibri"/>
                <w:color w:val="000000"/>
                <w:lang w:eastAsia="ro-RO"/>
              </w:rPr>
              <w:t>Susținerea de activități metodice în cadrul cercului pedagogic sau publicarea de articole, lucrări de specialitate.</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Pr>
                <w:rFonts w:ascii="Calibri" w:eastAsia="Calibri" w:hAnsi="Calibri" w:cs="Calibri"/>
                <w:b/>
                <w:color w:val="000000"/>
                <w:lang w:eastAsia="ro-RO"/>
              </w:rPr>
              <w:t>1.00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val="restart"/>
          </w:tcPr>
          <w:p w:rsidR="00B34926" w:rsidRPr="0044631C"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5.3. Realizarea/actualizarea portofoliului profesional şi a dosarului personal.</w:t>
            </w:r>
          </w:p>
          <w:p w:rsidR="00B34926" w:rsidRPr="0044631C"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 xml:space="preserve"> </w:t>
            </w:r>
          </w:p>
        </w:tc>
        <w:tc>
          <w:tcPr>
            <w:tcW w:w="3119" w:type="dxa"/>
          </w:tcPr>
          <w:p w:rsidR="00B34926" w:rsidRPr="0044631C"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5.3.a. Realizarea şi actualizarea permanentă a portofoliului profesional şi a dosarului personal</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3119" w:type="dxa"/>
          </w:tcPr>
          <w:p w:rsidR="00B34926" w:rsidRPr="0044631C"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5.3.b. Calitatea şi relevanţa documentelor cuprinse în portofoliu profesional şi în dosarul personal conform normelor în vigoare</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val="restart"/>
          </w:tcPr>
          <w:p w:rsidR="00B34926" w:rsidRPr="0044631C"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5.4. Dezvoltarea capacităţii de comunicare şi relaţionare în interiorul şi în afara unităţii cu elevii, personalul şcolii, echipa managerială şi cu beneficiarii din cadrul comunităţii –familiile elevilor.</w:t>
            </w:r>
          </w:p>
        </w:tc>
        <w:tc>
          <w:tcPr>
            <w:tcW w:w="3119" w:type="dxa"/>
          </w:tcPr>
          <w:p w:rsidR="00B34926" w:rsidRPr="0044631C"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 xml:space="preserve">5.4.a. Colaborare cu </w:t>
            </w:r>
            <w:r>
              <w:rPr>
                <w:rFonts w:ascii="Calibri" w:eastAsia="Calibri" w:hAnsi="Calibri" w:cs="Calibri"/>
                <w:color w:val="000000"/>
                <w:lang w:eastAsia="ro-RO"/>
              </w:rPr>
              <w:t>preșcolarii</w:t>
            </w:r>
            <w:r w:rsidRPr="0044631C">
              <w:rPr>
                <w:rFonts w:ascii="Calibri" w:eastAsia="Calibri" w:hAnsi="Calibri" w:cs="Calibri"/>
                <w:color w:val="000000"/>
                <w:lang w:eastAsia="ro-RO"/>
              </w:rPr>
              <w:t>/părinţii în realizarea corespunzătoarea demersului didactic şi a activităţilor extracurriculare justificate prin procesele verbale întocmite, foto, CD, mass-media etc.</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3119" w:type="dxa"/>
          </w:tcPr>
          <w:p w:rsidR="00B34926" w:rsidRPr="0044631C"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5.4.b. Realizarea integrală a atribuţiilor cuprinse în fişa postului personalizată, la timp</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shd w:val="clear" w:color="auto" w:fill="FDEADA"/>
          </w:tcPr>
          <w:p w:rsidR="00B34926" w:rsidRPr="0044631C" w:rsidRDefault="00B34926" w:rsidP="00B34926">
            <w:pPr>
              <w:spacing w:before="21" w:after="0" w:line="240" w:lineRule="auto"/>
              <w:ind w:right="-20"/>
              <w:rPr>
                <w:rFonts w:ascii="Calibri" w:eastAsia="Calibri" w:hAnsi="Calibri" w:cs="Calibri"/>
                <w:color w:val="000000"/>
                <w:lang w:eastAsia="ro-RO"/>
              </w:rPr>
            </w:pPr>
          </w:p>
        </w:tc>
        <w:tc>
          <w:tcPr>
            <w:tcW w:w="3119" w:type="dxa"/>
            <w:shd w:val="clear" w:color="auto" w:fill="FDEADA"/>
          </w:tcPr>
          <w:p w:rsidR="00B34926" w:rsidRPr="0044631C" w:rsidRDefault="00B34926" w:rsidP="00B34926">
            <w:pPr>
              <w:spacing w:before="21"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Total</w:t>
            </w:r>
          </w:p>
        </w:tc>
        <w:tc>
          <w:tcPr>
            <w:tcW w:w="992" w:type="dxa"/>
            <w:shd w:val="clear" w:color="auto" w:fill="FDEADA"/>
          </w:tcPr>
          <w:p w:rsidR="00B34926" w:rsidRPr="0044631C" w:rsidRDefault="00B34926" w:rsidP="00B34926">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8.00</w:t>
            </w:r>
          </w:p>
        </w:tc>
        <w:tc>
          <w:tcPr>
            <w:tcW w:w="1276" w:type="dxa"/>
            <w:shd w:val="clear" w:color="auto" w:fill="FDEADA"/>
          </w:tcPr>
          <w:p w:rsidR="00B34926" w:rsidRPr="0044631C" w:rsidRDefault="00B34926" w:rsidP="00B34926">
            <w:pPr>
              <w:spacing w:after="0" w:line="240" w:lineRule="auto"/>
              <w:ind w:right="-20"/>
              <w:jc w:val="center"/>
              <w:rPr>
                <w:rFonts w:ascii="Calibri" w:eastAsia="Calibri" w:hAnsi="Calibri" w:cs="Calibri"/>
                <w:b/>
                <w:color w:val="000000"/>
                <w:lang w:eastAsia="ro-RO"/>
              </w:rPr>
            </w:pPr>
          </w:p>
        </w:tc>
        <w:tc>
          <w:tcPr>
            <w:tcW w:w="4819" w:type="dxa"/>
            <w:shd w:val="clear" w:color="auto" w:fill="FDEAD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shd w:val="clear" w:color="auto" w:fill="FDEAD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val="restart"/>
          </w:tcPr>
          <w:p w:rsidR="00B34926" w:rsidRPr="0044631C" w:rsidRDefault="00B34926" w:rsidP="00B34926">
            <w:pPr>
              <w:spacing w:after="0" w:line="259" w:lineRule="auto"/>
              <w:ind w:right="36"/>
              <w:jc w:val="center"/>
              <w:rPr>
                <w:rFonts w:ascii="Calibri" w:eastAsia="Calibri" w:hAnsi="Calibri" w:cs="Calibri"/>
                <w:b/>
                <w:color w:val="000000"/>
                <w:lang w:eastAsia="ro-RO"/>
              </w:rPr>
            </w:pPr>
            <w:r w:rsidRPr="0044631C">
              <w:rPr>
                <w:rFonts w:ascii="Calibri" w:eastAsia="Calibri" w:hAnsi="Calibri" w:cs="Calibri"/>
                <w:b/>
                <w:lang w:eastAsia="ro-RO"/>
              </w:rPr>
              <w:t>6. Contribuția la dezvoltarea instituțională și la promovarea imaginii unității școlare</w:t>
            </w:r>
          </w:p>
        </w:tc>
        <w:tc>
          <w:tcPr>
            <w:tcW w:w="1984" w:type="dxa"/>
            <w:vMerge w:val="restart"/>
          </w:tcPr>
          <w:p w:rsidR="00B34926" w:rsidRPr="0044631C"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 xml:space="preserve">6.1. Dezvoltarea de parteneriate şi proiecte educaţionale în vederea dezvoltării instituţionale. </w:t>
            </w:r>
          </w:p>
        </w:tc>
        <w:tc>
          <w:tcPr>
            <w:tcW w:w="3119" w:type="dxa"/>
          </w:tcPr>
          <w:p w:rsidR="00B34926" w:rsidRPr="0044631C"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6.1.a. Implicarea în realizarea de parteneriate / proiecte/ programe/activități / contracte de colaborare cu alte instituții</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Pr>
                <w:rFonts w:ascii="Calibri" w:eastAsia="Calibri" w:hAnsi="Calibri" w:cs="Calibri"/>
                <w:b/>
                <w:color w:val="000000"/>
                <w:lang w:eastAsia="ro-RO"/>
              </w:rPr>
              <w:t>1.00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3119" w:type="dxa"/>
          </w:tcPr>
          <w:p w:rsidR="00B34926" w:rsidRPr="0044631C"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6.1.b. Atragerea de parteneriate educaţionale</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Pr>
                <w:rFonts w:ascii="Calibri" w:eastAsia="Calibri" w:hAnsi="Calibri" w:cs="Calibri"/>
                <w:b/>
                <w:color w:val="000000"/>
                <w:lang w:eastAsia="ro-RO"/>
              </w:rPr>
              <w:t>1.00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tcPr>
          <w:p w:rsidR="00B34926" w:rsidRPr="0044631C"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 xml:space="preserve">6.2. Promovarea ofertei educaţionale.                     </w:t>
            </w:r>
          </w:p>
        </w:tc>
        <w:tc>
          <w:tcPr>
            <w:tcW w:w="3119" w:type="dxa"/>
          </w:tcPr>
          <w:p w:rsidR="00B34926" w:rsidRPr="0044631C"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 xml:space="preserve">6.2.a. </w:t>
            </w:r>
            <w:r>
              <w:rPr>
                <w:rFonts w:ascii="Calibri" w:eastAsia="Calibri" w:hAnsi="Calibri" w:cs="Calibri"/>
                <w:color w:val="000000"/>
                <w:lang w:eastAsia="ro-RO"/>
              </w:rPr>
              <w:t>Organizarea/</w:t>
            </w:r>
            <w:r w:rsidRPr="0044631C">
              <w:rPr>
                <w:rFonts w:ascii="Calibri" w:eastAsia="Calibri" w:hAnsi="Calibri" w:cs="Calibri"/>
                <w:color w:val="000000"/>
                <w:lang w:eastAsia="ro-RO"/>
              </w:rPr>
              <w:t>Participarea la activități de promovare a ofertei educaționale</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Pr>
                <w:rFonts w:ascii="Calibri" w:eastAsia="Calibri" w:hAnsi="Calibri" w:cs="Calibri"/>
                <w:b/>
                <w:color w:val="000000"/>
                <w:lang w:eastAsia="ro-RO"/>
              </w:rPr>
              <w:t>0.5</w:t>
            </w:r>
            <w:r w:rsidRPr="0044631C">
              <w:rPr>
                <w:rFonts w:ascii="Calibri" w:eastAsia="Calibri" w:hAnsi="Calibri" w:cs="Calibri"/>
                <w:b/>
                <w:color w:val="000000"/>
                <w:lang w:eastAsia="ro-RO"/>
              </w:rPr>
              <w:t>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val="restart"/>
          </w:tcPr>
          <w:p w:rsidR="00B34926" w:rsidRPr="0044631C"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 xml:space="preserve">6.3. Promovarea imaginii şcolii în comunitate prin participarea şi rezultatele elevilor la olimpiade, concursuri, competiţii, activităţi extracurriculare şi extraşcolare, realizate în mediul școlar, extrașcolar și mediul online.                 </w:t>
            </w:r>
          </w:p>
        </w:tc>
        <w:tc>
          <w:tcPr>
            <w:tcW w:w="3119" w:type="dxa"/>
          </w:tcPr>
          <w:p w:rsidR="00B34926" w:rsidRPr="0044631C"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 xml:space="preserve">6.3.a. </w:t>
            </w:r>
            <w:r w:rsidRPr="001844B1">
              <w:rPr>
                <w:rFonts w:ascii="Calibri" w:eastAsia="Calibri" w:hAnsi="Calibri" w:cs="Calibri"/>
                <w:color w:val="000000"/>
                <w:lang w:eastAsia="ro-RO"/>
              </w:rPr>
              <w:t>Popularizarea activităților extracurriculare prin mijloace mass-media, site-uri de socializare.</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0.50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3119" w:type="dxa"/>
          </w:tcPr>
          <w:p w:rsidR="00B34926" w:rsidRPr="0044631C"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6.3.b. Participarea la concursuri/competiţii locale/judeţene/naţionale cuprinse în CAE</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0.50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3119" w:type="dxa"/>
          </w:tcPr>
          <w:p w:rsidR="00B34926" w:rsidRPr="0044631C"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 xml:space="preserve">6.3.c. Participarea cu </w:t>
            </w:r>
            <w:r>
              <w:rPr>
                <w:rFonts w:ascii="Calibri" w:eastAsia="Calibri" w:hAnsi="Calibri" w:cs="Calibri"/>
                <w:color w:val="000000"/>
                <w:lang w:eastAsia="ro-RO"/>
              </w:rPr>
              <w:t xml:space="preserve">preșcolarii </w:t>
            </w:r>
            <w:r w:rsidRPr="0044631C">
              <w:rPr>
                <w:rFonts w:ascii="Calibri" w:eastAsia="Calibri" w:hAnsi="Calibri" w:cs="Calibri"/>
                <w:color w:val="000000"/>
                <w:lang w:eastAsia="ro-RO"/>
              </w:rPr>
              <w:t>la activități extrașcolare organizate/ desfășurate în format fizic și / sau online</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0.50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3119" w:type="dxa"/>
          </w:tcPr>
          <w:p w:rsidR="00B34926" w:rsidRPr="0044631C"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 xml:space="preserve">6.3.d. Motivarea/încurajarea elevilor pentru participarea la concursuri </w:t>
            </w:r>
            <w:r>
              <w:rPr>
                <w:rFonts w:ascii="Calibri" w:eastAsia="Calibri" w:hAnsi="Calibri" w:cs="Calibri"/>
                <w:color w:val="000000"/>
                <w:lang w:eastAsia="ro-RO"/>
              </w:rPr>
              <w:t xml:space="preserve"> </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0.50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val="restart"/>
          </w:tcPr>
          <w:p w:rsidR="00B34926" w:rsidRPr="0044631C"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 xml:space="preserve">6.4. Realizarea / participarea la programe / activităţi de Prevenire şi combatere a violenţei  și bullyngului în mediul şcolar și/sau mediul online.                                 </w:t>
            </w:r>
          </w:p>
        </w:tc>
        <w:tc>
          <w:tcPr>
            <w:tcW w:w="3119" w:type="dxa"/>
          </w:tcPr>
          <w:p w:rsidR="00B34926" w:rsidRPr="0044631C"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6.4.a. Organizarea/participarea la programe/activităţi în domeniul educaţiei pentru cetăţenie democratică</w:t>
            </w:r>
            <w:r>
              <w:rPr>
                <w:rFonts w:ascii="Calibri" w:eastAsia="Calibri" w:hAnsi="Calibri" w:cs="Calibri"/>
                <w:color w:val="000000"/>
                <w:lang w:eastAsia="ro-RO"/>
              </w:rPr>
              <w:t>, cuprinderea și dezbaterea temelor specifice în orele de consiliere</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0.50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3119" w:type="dxa"/>
          </w:tcPr>
          <w:p w:rsidR="00B34926" w:rsidRPr="0044631C"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 xml:space="preserve">6.4.b. Implicarea în activităţi de prevenire şi combatere a violenţei/bullyngului în mediul şcolar și/sau mediul online, de </w:t>
            </w:r>
            <w:r w:rsidRPr="0044631C">
              <w:rPr>
                <w:rFonts w:ascii="Calibri" w:eastAsia="Calibri" w:hAnsi="Calibri" w:cs="Calibri"/>
                <w:lang w:eastAsia="ro-RO"/>
              </w:rPr>
              <w:t>delincvenţă juvenilă etc.</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Pr>
                <w:rFonts w:ascii="Calibri" w:eastAsia="Calibri" w:hAnsi="Calibri" w:cs="Calibri"/>
                <w:b/>
                <w:color w:val="000000"/>
                <w:lang w:eastAsia="ro-RO"/>
              </w:rPr>
              <w:t>0.50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3119" w:type="dxa"/>
          </w:tcPr>
          <w:p w:rsidR="00B34926" w:rsidRPr="0044631C"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6.4.c. Implicarea în acţiuni realizate în colaborare cu Poliţia de Proximitate/O.N.G-uri etc.</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0.50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val="restart"/>
          </w:tcPr>
          <w:p w:rsidR="00B34926" w:rsidRPr="0044631C"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 xml:space="preserve">6.5. Respectarea normelor, procedurilor de sănătate şi securitatea muncii, de PSI şi de situatii de urgenta pentru toate tipurile de activităţi desfăşurate în cadrul unităţii de învăţământ precum şi a sarcinilor suplimentare.                     </w:t>
            </w:r>
          </w:p>
        </w:tc>
        <w:tc>
          <w:tcPr>
            <w:tcW w:w="3119" w:type="dxa"/>
          </w:tcPr>
          <w:p w:rsidR="00B34926" w:rsidRPr="0044631C"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 xml:space="preserve">6.5.a. Cunoaşterea şi aplicarea procedurilor de respectarea normelor de sănătate şi securitate a muncii, de PSI şi de situații de urgență pentru toate tipurile de activităţi prevăzute de legislaţia în vigoare  </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3119" w:type="dxa"/>
          </w:tcPr>
          <w:p w:rsidR="00B34926" w:rsidRPr="0044631C"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6.5.b. Diseminarea normelor şi procedurilor elevilor şi întocmirea documentaţiei specifice</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0.50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3119" w:type="dxa"/>
          </w:tcPr>
          <w:p w:rsidR="00B34926" w:rsidRPr="0044631C"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6.5.c. Implicarea în acţiuni comune cu instituţiile abilitate</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0.50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val="restart"/>
          </w:tcPr>
          <w:p w:rsidR="00B34926" w:rsidRPr="0044631C" w:rsidRDefault="00B34926" w:rsidP="00B34926">
            <w:pPr>
              <w:spacing w:before="21" w:after="0" w:line="259" w:lineRule="auto"/>
              <w:ind w:right="199"/>
              <w:rPr>
                <w:rFonts w:ascii="Calibri" w:eastAsia="Calibri" w:hAnsi="Calibri" w:cs="Calibri"/>
                <w:color w:val="000000"/>
                <w:lang w:eastAsia="ro-RO"/>
              </w:rPr>
            </w:pPr>
            <w:r w:rsidRPr="0044631C">
              <w:rPr>
                <w:rFonts w:ascii="Calibri" w:eastAsia="Calibri" w:hAnsi="Calibri" w:cs="Calibri"/>
                <w:color w:val="000000"/>
                <w:lang w:eastAsia="ro-RO"/>
              </w:rPr>
              <w:t xml:space="preserve">6.6. Implicarea activă în crearea unei culturi a calităţii la nivelul organizaţiei.            </w:t>
            </w:r>
          </w:p>
          <w:p w:rsidR="00B34926" w:rsidRPr="0044631C" w:rsidRDefault="00B34926" w:rsidP="00B34926">
            <w:pPr>
              <w:spacing w:before="21" w:after="0" w:line="259" w:lineRule="auto"/>
              <w:ind w:right="199"/>
              <w:rPr>
                <w:rFonts w:ascii="Calibri" w:eastAsia="Calibri" w:hAnsi="Calibri" w:cs="Calibri"/>
                <w:color w:val="000000"/>
                <w:lang w:eastAsia="ro-RO"/>
              </w:rPr>
            </w:pPr>
            <w:r w:rsidRPr="0044631C">
              <w:rPr>
                <w:rFonts w:ascii="Calibri" w:eastAsia="Calibri" w:hAnsi="Calibri" w:cs="Calibri"/>
                <w:color w:val="000000"/>
                <w:lang w:eastAsia="ro-RO"/>
              </w:rPr>
              <w:t xml:space="preserve"> </w:t>
            </w:r>
          </w:p>
        </w:tc>
        <w:tc>
          <w:tcPr>
            <w:tcW w:w="3119" w:type="dxa"/>
          </w:tcPr>
          <w:p w:rsidR="00B34926" w:rsidRPr="0044631C" w:rsidRDefault="00B34926" w:rsidP="00B34926">
            <w:pPr>
              <w:spacing w:before="21" w:after="0" w:line="259" w:lineRule="auto"/>
              <w:ind w:right="199"/>
              <w:jc w:val="both"/>
              <w:rPr>
                <w:rFonts w:ascii="Calibri" w:eastAsia="Calibri" w:hAnsi="Calibri" w:cs="Calibri"/>
                <w:color w:val="000000"/>
                <w:lang w:eastAsia="ro-RO"/>
              </w:rPr>
            </w:pPr>
            <w:r w:rsidRPr="0044631C">
              <w:rPr>
                <w:rFonts w:ascii="Calibri" w:eastAsia="Calibri" w:hAnsi="Calibri" w:cs="Calibri"/>
                <w:color w:val="000000"/>
                <w:lang w:eastAsia="ro-RO"/>
              </w:rPr>
              <w:t>6.6.a. Disponibilitate şi promptitudine în realizarea sarcinilor cerute de conducerea şcolii</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line="240" w:lineRule="auto"/>
              <w:rPr>
                <w:rFonts w:ascii="Calibri" w:eastAsia="Calibri" w:hAnsi="Calibri" w:cs="Calibri"/>
                <w:color w:val="000000"/>
                <w:lang w:eastAsia="ro-RO"/>
              </w:rPr>
            </w:pPr>
          </w:p>
        </w:tc>
        <w:tc>
          <w:tcPr>
            <w:tcW w:w="1984" w:type="dxa"/>
            <w:vMerge/>
          </w:tcPr>
          <w:p w:rsidR="00B34926" w:rsidRPr="0044631C" w:rsidRDefault="00B34926" w:rsidP="00B34926">
            <w:pPr>
              <w:spacing w:before="21" w:after="0" w:line="259" w:lineRule="auto"/>
              <w:ind w:right="199"/>
              <w:rPr>
                <w:rFonts w:ascii="Calibri" w:eastAsia="Calibri" w:hAnsi="Calibri" w:cs="Calibri"/>
                <w:color w:val="000000"/>
                <w:lang w:eastAsia="ro-RO"/>
              </w:rPr>
            </w:pPr>
          </w:p>
        </w:tc>
        <w:tc>
          <w:tcPr>
            <w:tcW w:w="3119" w:type="dxa"/>
          </w:tcPr>
          <w:p w:rsidR="00B34926" w:rsidRPr="0044631C" w:rsidRDefault="00B34926" w:rsidP="00B34926">
            <w:pPr>
              <w:spacing w:after="0" w:line="240" w:lineRule="auto"/>
              <w:rPr>
                <w:rFonts w:ascii="Calibri" w:eastAsia="Calibri" w:hAnsi="Calibri" w:cs="Calibri"/>
                <w:lang w:eastAsia="ro-RO"/>
              </w:rPr>
            </w:pPr>
            <w:r w:rsidRPr="0044631C">
              <w:rPr>
                <w:rFonts w:ascii="Calibri" w:eastAsia="Calibri" w:hAnsi="Calibri" w:cs="Calibri"/>
                <w:color w:val="000000"/>
                <w:lang w:eastAsia="ro-RO"/>
              </w:rPr>
              <w:t>6.6.b. Disponibilitate şi promptitudine în realizarea sarcinilor cerute de  CEAC</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line="240" w:lineRule="auto"/>
              <w:rPr>
                <w:rFonts w:ascii="Calibri" w:eastAsia="Calibri" w:hAnsi="Calibri" w:cs="Calibri"/>
                <w:color w:val="000000"/>
                <w:lang w:eastAsia="ro-RO"/>
              </w:rPr>
            </w:pPr>
          </w:p>
        </w:tc>
        <w:tc>
          <w:tcPr>
            <w:tcW w:w="1984" w:type="dxa"/>
            <w:vMerge/>
          </w:tcPr>
          <w:p w:rsidR="00B34926" w:rsidRPr="0044631C" w:rsidRDefault="00B34926" w:rsidP="00B34926">
            <w:pPr>
              <w:spacing w:before="21" w:after="0" w:line="259" w:lineRule="auto"/>
              <w:ind w:right="199"/>
              <w:rPr>
                <w:rFonts w:ascii="Calibri" w:eastAsia="Calibri" w:hAnsi="Calibri" w:cs="Calibri"/>
                <w:color w:val="000000"/>
                <w:lang w:eastAsia="ro-RO"/>
              </w:rPr>
            </w:pPr>
          </w:p>
        </w:tc>
        <w:tc>
          <w:tcPr>
            <w:tcW w:w="3119" w:type="dxa"/>
          </w:tcPr>
          <w:p w:rsidR="00B34926" w:rsidRPr="0044631C" w:rsidRDefault="00B34926" w:rsidP="00B34926">
            <w:pPr>
              <w:spacing w:after="0" w:line="240" w:lineRule="auto"/>
              <w:rPr>
                <w:rFonts w:ascii="Calibri" w:eastAsia="Calibri" w:hAnsi="Calibri" w:cs="Calibri"/>
                <w:color w:val="000000"/>
                <w:lang w:eastAsia="ro-RO"/>
              </w:rPr>
            </w:pPr>
            <w:r w:rsidRPr="0044631C">
              <w:rPr>
                <w:rFonts w:ascii="Calibri" w:eastAsia="Calibri" w:hAnsi="Calibri" w:cs="Calibri"/>
                <w:color w:val="000000"/>
                <w:lang w:eastAsia="ro-RO"/>
              </w:rPr>
              <w:t xml:space="preserve">6.6.c. Implicare  în realizarea de proceduri specifice, la solicitarea CEAC, SCIM, conducerea </w:t>
            </w:r>
            <w:r>
              <w:rPr>
                <w:rFonts w:ascii="Calibri" w:eastAsia="Calibri" w:hAnsi="Calibri" w:cs="Calibri"/>
                <w:color w:val="000000"/>
                <w:lang w:eastAsia="ro-RO"/>
              </w:rPr>
              <w:t>școlii</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line="240" w:lineRule="auto"/>
              <w:rPr>
                <w:rFonts w:ascii="Calibri" w:eastAsia="Calibri" w:hAnsi="Calibri" w:cs="Calibri"/>
                <w:color w:val="000000"/>
                <w:lang w:eastAsia="ro-RO"/>
              </w:rPr>
            </w:pPr>
          </w:p>
        </w:tc>
        <w:tc>
          <w:tcPr>
            <w:tcW w:w="1984" w:type="dxa"/>
            <w:vMerge/>
          </w:tcPr>
          <w:p w:rsidR="00B34926" w:rsidRPr="0044631C" w:rsidRDefault="00B34926" w:rsidP="00B34926">
            <w:pPr>
              <w:spacing w:before="21" w:after="0" w:line="259" w:lineRule="auto"/>
              <w:ind w:right="199"/>
              <w:rPr>
                <w:rFonts w:ascii="Calibri" w:eastAsia="Calibri" w:hAnsi="Calibri" w:cs="Calibri"/>
                <w:color w:val="000000"/>
                <w:lang w:eastAsia="ro-RO"/>
              </w:rPr>
            </w:pPr>
          </w:p>
        </w:tc>
        <w:tc>
          <w:tcPr>
            <w:tcW w:w="3119" w:type="dxa"/>
          </w:tcPr>
          <w:p w:rsidR="00B34926" w:rsidRPr="009056D0" w:rsidRDefault="00B34926" w:rsidP="00B34926">
            <w:pPr>
              <w:spacing w:after="0" w:line="240" w:lineRule="auto"/>
              <w:rPr>
                <w:rFonts w:ascii="Calibri" w:eastAsia="Calibri" w:hAnsi="Calibri" w:cs="Calibri"/>
                <w:color w:val="000000"/>
                <w:lang w:eastAsia="ro-RO"/>
              </w:rPr>
            </w:pPr>
            <w:r w:rsidRPr="0044631C">
              <w:rPr>
                <w:rFonts w:ascii="Calibri" w:eastAsia="Calibri" w:hAnsi="Calibri" w:cs="Calibri"/>
                <w:color w:val="000000"/>
                <w:lang w:eastAsia="ro-RO"/>
              </w:rPr>
              <w:t>6.6.d. Disponibilitate şi promptitudine în realizarea sarcinilor cerute  responsabilii comisiilor de lucru constituite la nivelul școlii</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3119" w:type="dxa"/>
          </w:tcPr>
          <w:p w:rsidR="00B34926" w:rsidRPr="0044631C"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6.6.e. Autoperfecţionarea şi implicarea activă în realizarea tuturor sarcinilor în mod corespunzător şi exemplar</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Pr>
                <w:rFonts w:ascii="Calibri" w:eastAsia="Calibri" w:hAnsi="Calibri" w:cs="Calibri"/>
                <w:b/>
                <w:color w:val="000000"/>
                <w:lang w:eastAsia="ro-RO"/>
              </w:rPr>
              <w:t>1.0</w:t>
            </w:r>
            <w:r w:rsidRPr="0044631C">
              <w:rPr>
                <w:rFonts w:ascii="Calibri" w:eastAsia="Calibri" w:hAnsi="Calibri" w:cs="Calibri"/>
                <w:b/>
                <w:color w:val="000000"/>
                <w:lang w:eastAsia="ro-RO"/>
              </w:rPr>
              <w:t>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val="restart"/>
          </w:tcPr>
          <w:p w:rsidR="00B34926" w:rsidRPr="0044631C"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 xml:space="preserve">6.7.Promovarea de activități de învățare interactive prin utilizarea unor instrumente realizate cu ajutorul tehnologiei. </w:t>
            </w:r>
          </w:p>
        </w:tc>
        <w:tc>
          <w:tcPr>
            <w:tcW w:w="3119" w:type="dxa"/>
          </w:tcPr>
          <w:p w:rsidR="00B34926" w:rsidRPr="0044631C"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6.7.a. Realizarea și desfășurarea de activități de învățare interactivă, utilizând instrumente realizate cu ajutorul tehnologiei</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3119" w:type="dxa"/>
          </w:tcPr>
          <w:p w:rsidR="00B34926" w:rsidRPr="0044631C"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 xml:space="preserve">6.7.b. </w:t>
            </w:r>
            <w:r>
              <w:rPr>
                <w:rFonts w:ascii="Calibri" w:eastAsia="Calibri" w:hAnsi="Calibri" w:cs="Calibri"/>
                <w:color w:val="000000"/>
                <w:lang w:eastAsia="ro-RO"/>
              </w:rPr>
              <w:t xml:space="preserve">Desfășurarea </w:t>
            </w:r>
            <w:r w:rsidRPr="0044631C">
              <w:rPr>
                <w:rFonts w:ascii="Calibri" w:eastAsia="Calibri" w:hAnsi="Calibri" w:cs="Calibri"/>
                <w:color w:val="000000"/>
                <w:lang w:eastAsia="ro-RO"/>
              </w:rPr>
              <w:t>unor activități de învățare interactive prin utilizarea unor instrumente realizate cu ajutorul tehnologiei</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shd w:val="clear" w:color="auto" w:fill="FDEADA"/>
          </w:tcPr>
          <w:p w:rsidR="00B34926" w:rsidRPr="0044631C" w:rsidRDefault="00B34926" w:rsidP="00B34926">
            <w:pPr>
              <w:spacing w:before="21" w:after="0" w:line="240" w:lineRule="auto"/>
              <w:ind w:right="-20"/>
              <w:rPr>
                <w:rFonts w:ascii="Calibri" w:eastAsia="Calibri" w:hAnsi="Calibri" w:cs="Calibri"/>
                <w:b/>
                <w:color w:val="000000"/>
                <w:lang w:eastAsia="ro-RO"/>
              </w:rPr>
            </w:pPr>
          </w:p>
        </w:tc>
        <w:tc>
          <w:tcPr>
            <w:tcW w:w="3119" w:type="dxa"/>
            <w:shd w:val="clear" w:color="auto" w:fill="FDEADA"/>
          </w:tcPr>
          <w:p w:rsidR="00B34926" w:rsidRPr="0044631C" w:rsidRDefault="00B34926" w:rsidP="00B34926">
            <w:pPr>
              <w:spacing w:before="21"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Total</w:t>
            </w:r>
          </w:p>
        </w:tc>
        <w:tc>
          <w:tcPr>
            <w:tcW w:w="992" w:type="dxa"/>
            <w:shd w:val="clear" w:color="auto" w:fill="FDEADA"/>
          </w:tcPr>
          <w:p w:rsidR="00B34926" w:rsidRPr="0044631C" w:rsidRDefault="00B34926" w:rsidP="00B34926">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15.00</w:t>
            </w:r>
          </w:p>
        </w:tc>
        <w:tc>
          <w:tcPr>
            <w:tcW w:w="1276" w:type="dxa"/>
            <w:shd w:val="clear" w:color="auto" w:fill="FDEADA"/>
          </w:tcPr>
          <w:p w:rsidR="00B34926" w:rsidRPr="0044631C" w:rsidRDefault="00B34926" w:rsidP="00B34926">
            <w:pPr>
              <w:spacing w:after="0" w:line="240" w:lineRule="auto"/>
              <w:ind w:right="-20"/>
              <w:jc w:val="center"/>
              <w:rPr>
                <w:rFonts w:ascii="Calibri" w:eastAsia="Calibri" w:hAnsi="Calibri" w:cs="Calibri"/>
                <w:b/>
                <w:color w:val="000000"/>
                <w:lang w:eastAsia="ro-RO"/>
              </w:rPr>
            </w:pPr>
          </w:p>
        </w:tc>
        <w:tc>
          <w:tcPr>
            <w:tcW w:w="4819" w:type="dxa"/>
            <w:shd w:val="clear" w:color="auto" w:fill="FDEADA"/>
          </w:tcPr>
          <w:p w:rsidR="00B34926" w:rsidRPr="0044631C" w:rsidRDefault="00B34926" w:rsidP="00B34926">
            <w:pPr>
              <w:spacing w:after="0" w:line="240" w:lineRule="auto"/>
              <w:ind w:right="-20"/>
              <w:jc w:val="center"/>
              <w:rPr>
                <w:rFonts w:ascii="Calibri" w:eastAsia="Calibri" w:hAnsi="Calibri" w:cs="Calibri"/>
                <w:b/>
                <w:color w:val="000000"/>
                <w:lang w:eastAsia="ro-RO"/>
              </w:rPr>
            </w:pPr>
          </w:p>
        </w:tc>
        <w:tc>
          <w:tcPr>
            <w:tcW w:w="1843" w:type="dxa"/>
            <w:shd w:val="clear" w:color="auto" w:fill="FDEADA"/>
          </w:tcPr>
          <w:p w:rsidR="00B34926" w:rsidRPr="0044631C" w:rsidRDefault="00B34926" w:rsidP="00B34926">
            <w:pPr>
              <w:spacing w:after="0" w:line="240" w:lineRule="auto"/>
              <w:ind w:right="-20"/>
              <w:jc w:val="center"/>
              <w:rPr>
                <w:rFonts w:ascii="Calibri" w:eastAsia="Calibri" w:hAnsi="Calibri" w:cs="Calibri"/>
                <w:b/>
                <w:color w:val="000000"/>
                <w:lang w:eastAsia="ro-RO"/>
              </w:rPr>
            </w:pPr>
          </w:p>
        </w:tc>
      </w:tr>
      <w:tr w:rsidR="00B34926" w:rsidRPr="0044631C" w:rsidTr="00903EE5">
        <w:tc>
          <w:tcPr>
            <w:tcW w:w="1526" w:type="dxa"/>
            <w:vMerge w:val="restart"/>
          </w:tcPr>
          <w:p w:rsidR="00B34926" w:rsidRPr="0044631C" w:rsidRDefault="00B34926" w:rsidP="00B34926">
            <w:pPr>
              <w:spacing w:after="0" w:line="259" w:lineRule="auto"/>
              <w:ind w:right="434"/>
              <w:jc w:val="center"/>
              <w:rPr>
                <w:rFonts w:ascii="Calibri" w:eastAsia="Calibri" w:hAnsi="Calibri" w:cs="Calibri"/>
                <w:b/>
                <w:color w:val="000000"/>
                <w:lang w:eastAsia="ro-RO"/>
              </w:rPr>
            </w:pPr>
            <w:r w:rsidRPr="0044631C">
              <w:rPr>
                <w:rFonts w:ascii="Calibri" w:eastAsia="Calibri" w:hAnsi="Calibri" w:cs="Calibri"/>
                <w:b/>
                <w:color w:val="000000"/>
                <w:lang w:eastAsia="ro-RO"/>
              </w:rPr>
              <w:t>7.</w:t>
            </w:r>
            <w:r>
              <w:rPr>
                <w:rFonts w:ascii="Calibri" w:eastAsia="Calibri" w:hAnsi="Calibri" w:cs="Calibri"/>
                <w:b/>
                <w:color w:val="000000"/>
                <w:lang w:eastAsia="ro-RO"/>
              </w:rPr>
              <w:t xml:space="preserve"> </w:t>
            </w:r>
            <w:r w:rsidRPr="0044631C">
              <w:rPr>
                <w:rFonts w:ascii="Calibri" w:eastAsia="Calibri" w:hAnsi="Calibri" w:cs="Calibri"/>
                <w:b/>
                <w:color w:val="000000"/>
                <w:lang w:eastAsia="ro-RO"/>
              </w:rPr>
              <w:t>Conduita profesională</w:t>
            </w:r>
          </w:p>
        </w:tc>
        <w:tc>
          <w:tcPr>
            <w:tcW w:w="1984" w:type="dxa"/>
            <w:vMerge w:val="restart"/>
          </w:tcPr>
          <w:p w:rsidR="00B34926" w:rsidRPr="0044631C"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 xml:space="preserve">7.1. Manifestarea atitudinii morale și civice (limbaj, ținută, respect, comportament).                 </w:t>
            </w:r>
          </w:p>
        </w:tc>
        <w:tc>
          <w:tcPr>
            <w:tcW w:w="3119" w:type="dxa"/>
          </w:tcPr>
          <w:p w:rsidR="00B34926" w:rsidRPr="0044631C"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7.1.a. Promovarea respectului reciproc, a normelor de conduită morală și civică în raporturile cu participanții la procesul instructiv-educativ</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3119" w:type="dxa"/>
          </w:tcPr>
          <w:p w:rsidR="00B34926" w:rsidRPr="0044631C"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7.1.b. Manifestarea atitudinii morale și civice (limbaj, ținută, respect, comportament)</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val="restart"/>
          </w:tcPr>
          <w:p w:rsidR="00B34926" w:rsidRPr="0044631C"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 xml:space="preserve">7.2. Respectarea și promovarea deontologiei didactice (normelor deontologice).                    </w:t>
            </w:r>
          </w:p>
        </w:tc>
        <w:tc>
          <w:tcPr>
            <w:tcW w:w="3119" w:type="dxa"/>
          </w:tcPr>
          <w:p w:rsidR="00B34926" w:rsidRPr="0044631C"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7.2.a. Respectarea normelor prevăzute de codul etic al cadrelor didactice</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1.50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3119" w:type="dxa"/>
          </w:tcPr>
          <w:p w:rsidR="00B34926" w:rsidRPr="0044631C" w:rsidRDefault="00B34926" w:rsidP="00B34926">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7.2.b. Promovarea deontologiei didactice (normelor deontologice)</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1.50</w:t>
            </w:r>
          </w:p>
        </w:tc>
        <w:tc>
          <w:tcPr>
            <w:tcW w:w="1276" w:type="dxa"/>
          </w:tcPr>
          <w:p w:rsidR="00B34926" w:rsidRPr="0044631C" w:rsidRDefault="00B34926" w:rsidP="00B34926">
            <w:pPr>
              <w:spacing w:after="0" w:line="240" w:lineRule="auto"/>
              <w:ind w:right="-20"/>
              <w:jc w:val="center"/>
              <w:rPr>
                <w:rFonts w:ascii="Calibri" w:eastAsia="Calibri" w:hAnsi="Calibri" w:cs="Calibri"/>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vMerge/>
          </w:tcPr>
          <w:p w:rsidR="00B34926" w:rsidRPr="0044631C" w:rsidRDefault="00B34926" w:rsidP="00B34926">
            <w:pPr>
              <w:widowControl w:val="0"/>
              <w:pBdr>
                <w:top w:val="nil"/>
                <w:left w:val="nil"/>
                <w:bottom w:val="nil"/>
                <w:right w:val="nil"/>
                <w:between w:val="nil"/>
              </w:pBdr>
              <w:spacing w:after="0"/>
              <w:rPr>
                <w:rFonts w:ascii="Calibri" w:eastAsia="Calibri" w:hAnsi="Calibri" w:cs="Calibri"/>
                <w:color w:val="000000"/>
                <w:lang w:eastAsia="ro-RO"/>
              </w:rPr>
            </w:pPr>
          </w:p>
        </w:tc>
        <w:tc>
          <w:tcPr>
            <w:tcW w:w="1984" w:type="dxa"/>
            <w:shd w:val="clear" w:color="auto" w:fill="FDEADA"/>
          </w:tcPr>
          <w:p w:rsidR="00B34926" w:rsidRPr="0044631C" w:rsidRDefault="00B34926" w:rsidP="00B34926">
            <w:pPr>
              <w:spacing w:before="21" w:after="0" w:line="240" w:lineRule="auto"/>
              <w:ind w:right="-20"/>
              <w:jc w:val="center"/>
              <w:rPr>
                <w:rFonts w:ascii="Calibri" w:eastAsia="Calibri" w:hAnsi="Calibri" w:cs="Calibri"/>
                <w:color w:val="000000"/>
                <w:lang w:eastAsia="ro-RO"/>
              </w:rPr>
            </w:pPr>
          </w:p>
        </w:tc>
        <w:tc>
          <w:tcPr>
            <w:tcW w:w="3119" w:type="dxa"/>
            <w:shd w:val="clear" w:color="auto" w:fill="FDEADA"/>
          </w:tcPr>
          <w:p w:rsidR="00B34926" w:rsidRPr="0044631C" w:rsidRDefault="00B34926" w:rsidP="00B34926">
            <w:pPr>
              <w:spacing w:before="21"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Total</w:t>
            </w:r>
          </w:p>
        </w:tc>
        <w:tc>
          <w:tcPr>
            <w:tcW w:w="992" w:type="dxa"/>
            <w:shd w:val="clear" w:color="auto" w:fill="FDEADA"/>
          </w:tcPr>
          <w:p w:rsidR="00B34926" w:rsidRPr="0044631C" w:rsidRDefault="00B34926" w:rsidP="00B34926">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5.00</w:t>
            </w:r>
          </w:p>
        </w:tc>
        <w:tc>
          <w:tcPr>
            <w:tcW w:w="1276" w:type="dxa"/>
            <w:shd w:val="clear" w:color="auto" w:fill="FDEADA"/>
          </w:tcPr>
          <w:p w:rsidR="00B34926" w:rsidRPr="0044631C" w:rsidRDefault="00B34926" w:rsidP="00B34926">
            <w:pPr>
              <w:spacing w:after="0" w:line="240" w:lineRule="auto"/>
              <w:ind w:right="-20"/>
              <w:jc w:val="center"/>
              <w:rPr>
                <w:rFonts w:ascii="Calibri" w:eastAsia="Calibri" w:hAnsi="Calibri" w:cs="Calibri"/>
                <w:b/>
                <w:color w:val="000000"/>
                <w:lang w:eastAsia="ro-RO"/>
              </w:rPr>
            </w:pPr>
          </w:p>
        </w:tc>
        <w:tc>
          <w:tcPr>
            <w:tcW w:w="4819" w:type="dxa"/>
            <w:shd w:val="clear" w:color="auto" w:fill="FDEAD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shd w:val="clear" w:color="auto" w:fill="FDEADA"/>
          </w:tcPr>
          <w:p w:rsidR="00B34926" w:rsidRPr="0044631C" w:rsidRDefault="00B34926" w:rsidP="00B34926">
            <w:pPr>
              <w:spacing w:after="0" w:line="240" w:lineRule="auto"/>
              <w:ind w:right="-20"/>
              <w:rPr>
                <w:rFonts w:ascii="Calibri" w:eastAsia="Calibri" w:hAnsi="Calibri" w:cs="Calibri"/>
                <w:color w:val="000000"/>
                <w:lang w:eastAsia="ro-RO"/>
              </w:rPr>
            </w:pPr>
          </w:p>
        </w:tc>
      </w:tr>
      <w:tr w:rsidR="00B34926" w:rsidRPr="0044631C" w:rsidTr="00903EE5">
        <w:tc>
          <w:tcPr>
            <w:tcW w:w="1526" w:type="dxa"/>
          </w:tcPr>
          <w:p w:rsidR="00B34926" w:rsidRPr="0044631C" w:rsidRDefault="00B34926" w:rsidP="00B34926">
            <w:pPr>
              <w:spacing w:after="0" w:line="259" w:lineRule="auto"/>
              <w:ind w:right="36"/>
              <w:jc w:val="center"/>
              <w:rPr>
                <w:rFonts w:ascii="Calibri" w:eastAsia="Calibri" w:hAnsi="Calibri" w:cs="Calibri"/>
                <w:b/>
                <w:color w:val="000000"/>
                <w:lang w:eastAsia="ro-RO"/>
              </w:rPr>
            </w:pPr>
          </w:p>
        </w:tc>
        <w:tc>
          <w:tcPr>
            <w:tcW w:w="1984" w:type="dxa"/>
          </w:tcPr>
          <w:p w:rsidR="00B34926" w:rsidRPr="0044631C" w:rsidRDefault="00B34926" w:rsidP="00B34926">
            <w:pPr>
              <w:spacing w:before="21" w:after="0" w:line="240" w:lineRule="auto"/>
              <w:ind w:right="-20"/>
              <w:jc w:val="center"/>
              <w:rPr>
                <w:rFonts w:ascii="Calibri" w:eastAsia="Calibri" w:hAnsi="Calibri" w:cs="Calibri"/>
                <w:color w:val="000000"/>
                <w:lang w:eastAsia="ro-RO"/>
              </w:rPr>
            </w:pPr>
          </w:p>
        </w:tc>
        <w:tc>
          <w:tcPr>
            <w:tcW w:w="3119" w:type="dxa"/>
          </w:tcPr>
          <w:p w:rsidR="00B34926" w:rsidRPr="0044631C" w:rsidRDefault="00B34926" w:rsidP="00B34926">
            <w:pPr>
              <w:spacing w:before="21"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Total punctaj</w:t>
            </w:r>
          </w:p>
        </w:tc>
        <w:tc>
          <w:tcPr>
            <w:tcW w:w="992"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100.00</w:t>
            </w:r>
          </w:p>
        </w:tc>
        <w:tc>
          <w:tcPr>
            <w:tcW w:w="1276" w:type="dxa"/>
          </w:tcPr>
          <w:p w:rsidR="00B34926" w:rsidRPr="0044631C" w:rsidRDefault="00B34926" w:rsidP="00B34926">
            <w:pPr>
              <w:spacing w:after="0" w:line="240" w:lineRule="auto"/>
              <w:ind w:right="-20"/>
              <w:jc w:val="center"/>
              <w:rPr>
                <w:rFonts w:ascii="Calibri" w:eastAsia="Calibri" w:hAnsi="Calibri" w:cs="Calibri"/>
                <w:b/>
                <w:color w:val="000000"/>
                <w:lang w:eastAsia="ro-RO"/>
              </w:rPr>
            </w:pPr>
          </w:p>
        </w:tc>
        <w:tc>
          <w:tcPr>
            <w:tcW w:w="4819" w:type="dxa"/>
          </w:tcPr>
          <w:p w:rsidR="00B34926" w:rsidRPr="0044631C" w:rsidRDefault="00B34926" w:rsidP="00B34926">
            <w:pPr>
              <w:spacing w:after="0" w:line="240" w:lineRule="auto"/>
              <w:ind w:right="-20"/>
              <w:rPr>
                <w:rFonts w:ascii="Calibri" w:eastAsia="Calibri" w:hAnsi="Calibri" w:cs="Calibri"/>
                <w:color w:val="000000"/>
                <w:lang w:eastAsia="ro-RO"/>
              </w:rPr>
            </w:pPr>
          </w:p>
        </w:tc>
        <w:tc>
          <w:tcPr>
            <w:tcW w:w="1843" w:type="dxa"/>
          </w:tcPr>
          <w:p w:rsidR="00B34926" w:rsidRPr="0044631C" w:rsidRDefault="00B34926" w:rsidP="00B34926">
            <w:pPr>
              <w:spacing w:after="0" w:line="240" w:lineRule="auto"/>
              <w:ind w:right="-20"/>
              <w:rPr>
                <w:rFonts w:ascii="Calibri" w:eastAsia="Calibri" w:hAnsi="Calibri" w:cs="Calibri"/>
                <w:color w:val="000000"/>
                <w:lang w:eastAsia="ro-RO"/>
              </w:rPr>
            </w:pPr>
          </w:p>
        </w:tc>
      </w:tr>
    </w:tbl>
    <w:p w:rsidR="009056D0" w:rsidRPr="00B34926" w:rsidRDefault="009056D0" w:rsidP="00B34926">
      <w:pPr>
        <w:spacing w:after="0" w:line="240" w:lineRule="auto"/>
        <w:ind w:left="97" w:right="10436"/>
        <w:rPr>
          <w:b/>
          <w:color w:val="000000"/>
        </w:rPr>
      </w:pPr>
      <w:r w:rsidRPr="00B34926">
        <w:rPr>
          <w:b/>
          <w:color w:val="000000"/>
        </w:rPr>
        <w:t xml:space="preserve"> </w:t>
      </w:r>
    </w:p>
    <w:p w:rsidR="00B34926" w:rsidRPr="00B34926" w:rsidRDefault="00B34926" w:rsidP="00B34926">
      <w:pPr>
        <w:spacing w:after="0" w:line="240" w:lineRule="auto"/>
        <w:ind w:left="96" w:right="-23"/>
        <w:rPr>
          <w:b/>
          <w:color w:val="000000"/>
        </w:rPr>
      </w:pPr>
    </w:p>
    <w:p w:rsidR="009056D0" w:rsidRPr="009056D0" w:rsidRDefault="009056D0" w:rsidP="009056D0">
      <w:pPr>
        <w:tabs>
          <w:tab w:val="left" w:pos="7613"/>
        </w:tabs>
        <w:spacing w:before="112" w:after="0" w:line="240" w:lineRule="auto"/>
        <w:ind w:right="-20"/>
        <w:rPr>
          <w:rFonts w:ascii="Calibri" w:eastAsia="Calibri" w:hAnsi="Calibri" w:cs="Calibri"/>
          <w:color w:val="000000"/>
          <w:lang w:eastAsia="ro-RO"/>
        </w:rPr>
      </w:pPr>
      <w:r w:rsidRPr="009056D0">
        <w:rPr>
          <w:rFonts w:ascii="Calibri" w:eastAsia="Calibri" w:hAnsi="Calibri" w:cs="Calibri"/>
          <w:color w:val="000000"/>
          <w:lang w:eastAsia="ro-RO"/>
        </w:rPr>
        <w:t>Data: _________________________</w:t>
      </w:r>
    </w:p>
    <w:p w:rsidR="009056D0" w:rsidRPr="009056D0" w:rsidRDefault="009056D0" w:rsidP="009056D0">
      <w:pPr>
        <w:tabs>
          <w:tab w:val="left" w:pos="7613"/>
        </w:tabs>
        <w:spacing w:before="112" w:after="0" w:line="240" w:lineRule="auto"/>
        <w:ind w:right="-20"/>
        <w:rPr>
          <w:rFonts w:ascii="Calibri" w:eastAsia="Calibri" w:hAnsi="Calibri" w:cs="Calibri"/>
          <w:color w:val="000000"/>
          <w:lang w:eastAsia="ro-RO"/>
        </w:rPr>
      </w:pPr>
      <w:r w:rsidRPr="009056D0">
        <w:rPr>
          <w:rFonts w:ascii="Calibri" w:eastAsia="Calibri" w:hAnsi="Calibri" w:cs="Calibri"/>
          <w:color w:val="000000"/>
          <w:lang w:eastAsia="ro-RO"/>
        </w:rPr>
        <w:t xml:space="preserve">Cadrul didactic evaluat (numele și prenumele, semnătura): </w:t>
      </w:r>
    </w:p>
    <w:p w:rsidR="009056D0" w:rsidRPr="009056D0" w:rsidRDefault="009056D0" w:rsidP="009056D0">
      <w:pPr>
        <w:tabs>
          <w:tab w:val="left" w:pos="7613"/>
        </w:tabs>
        <w:spacing w:before="112" w:after="0" w:line="240" w:lineRule="auto"/>
        <w:ind w:right="-20"/>
        <w:rPr>
          <w:rFonts w:ascii="Calibri" w:eastAsia="Calibri" w:hAnsi="Calibri" w:cs="Calibri"/>
          <w:color w:val="000000"/>
          <w:lang w:eastAsia="ro-RO"/>
        </w:rPr>
      </w:pPr>
      <w:r w:rsidRPr="009056D0">
        <w:rPr>
          <w:rFonts w:ascii="Calibri" w:eastAsia="Calibri" w:hAnsi="Calibri" w:cs="Calibri"/>
          <w:color w:val="000000"/>
          <w:lang w:eastAsia="ro-RO"/>
        </w:rPr>
        <w:t>________________________________________________</w:t>
      </w:r>
    </w:p>
    <w:p w:rsidR="009056D0" w:rsidRPr="009056D0" w:rsidRDefault="009056D0" w:rsidP="009056D0">
      <w:pPr>
        <w:tabs>
          <w:tab w:val="left" w:pos="7613"/>
        </w:tabs>
        <w:spacing w:before="112" w:after="0" w:line="240" w:lineRule="auto"/>
        <w:ind w:right="-20"/>
        <w:rPr>
          <w:rFonts w:ascii="Calibri" w:eastAsia="Calibri" w:hAnsi="Calibri" w:cs="Calibri"/>
          <w:color w:val="000000"/>
          <w:lang w:eastAsia="ro-RO"/>
        </w:rPr>
      </w:pPr>
    </w:p>
    <w:p w:rsidR="008A6A34" w:rsidRDefault="008A6A34" w:rsidP="008A6A34">
      <w:pPr>
        <w:tabs>
          <w:tab w:val="left" w:pos="7613"/>
        </w:tabs>
        <w:spacing w:after="0" w:line="240" w:lineRule="auto"/>
        <w:ind w:right="-23"/>
        <w:rPr>
          <w:rFonts w:ascii="Calibri" w:eastAsia="Calibri" w:hAnsi="Calibri" w:cs="Calibri"/>
          <w:b/>
          <w:color w:val="000000"/>
          <w:lang w:eastAsia="ro-RO"/>
        </w:rPr>
      </w:pPr>
      <w:r w:rsidRPr="008A6A34">
        <w:rPr>
          <w:rFonts w:ascii="Calibri" w:eastAsia="Calibri" w:hAnsi="Calibri" w:cs="Calibri"/>
          <w:b/>
          <w:color w:val="000000"/>
          <w:lang w:eastAsia="ro-RO"/>
        </w:rPr>
        <w:t>NOTĂ</w:t>
      </w:r>
    </w:p>
    <w:p w:rsidR="008A6A34" w:rsidRPr="008A6A34" w:rsidRDefault="008A6A34" w:rsidP="008A6A34">
      <w:pPr>
        <w:tabs>
          <w:tab w:val="left" w:pos="7613"/>
        </w:tabs>
        <w:spacing w:after="0" w:line="240" w:lineRule="auto"/>
        <w:ind w:right="-23"/>
        <w:rPr>
          <w:rFonts w:ascii="Calibri" w:eastAsia="Calibri" w:hAnsi="Calibri" w:cs="Calibri"/>
          <w:b/>
          <w:color w:val="000000"/>
          <w:lang w:eastAsia="ro-RO"/>
        </w:rPr>
      </w:pPr>
    </w:p>
    <w:p w:rsidR="008A6A34" w:rsidRPr="008A6A34" w:rsidRDefault="008A6A34" w:rsidP="008A6A34">
      <w:pPr>
        <w:tabs>
          <w:tab w:val="left" w:pos="7613"/>
        </w:tabs>
        <w:spacing w:after="0" w:line="240" w:lineRule="auto"/>
        <w:ind w:right="-23"/>
        <w:jc w:val="both"/>
        <w:rPr>
          <w:b/>
          <w:i/>
        </w:rPr>
      </w:pPr>
      <w:r>
        <w:rPr>
          <w:b/>
          <w:i/>
        </w:rPr>
        <w:t>*</w:t>
      </w:r>
      <w:r w:rsidRPr="008A6A34">
        <w:rPr>
          <w:b/>
          <w:i/>
        </w:rPr>
        <w:t xml:space="preserve">În </w:t>
      </w:r>
      <w:r>
        <w:rPr>
          <w:b/>
          <w:i/>
        </w:rPr>
        <w:t xml:space="preserve">situația </w:t>
      </w:r>
      <w:r w:rsidRPr="008A6A34">
        <w:rPr>
          <w:b/>
          <w:i/>
        </w:rPr>
        <w:t xml:space="preserve">în care comisia de evaluare consideră că se impune prezentarea unor documente menționate în rubrica ”documente justificative”, se solicită cadrului didactic, în perioada destinată evaluării, dovezi (documente, decizii, adeverințe, liste cu participarea la concursuri etc.). </w:t>
      </w:r>
    </w:p>
    <w:p w:rsidR="008A6A34" w:rsidRPr="008A6A34" w:rsidRDefault="00903EE5" w:rsidP="008A6A34">
      <w:pPr>
        <w:tabs>
          <w:tab w:val="left" w:pos="7613"/>
        </w:tabs>
        <w:spacing w:after="0" w:line="240" w:lineRule="auto"/>
        <w:ind w:right="-23"/>
        <w:jc w:val="both"/>
        <w:rPr>
          <w:b/>
          <w:i/>
        </w:rPr>
      </w:pPr>
      <w:r>
        <w:rPr>
          <w:b/>
          <w:i/>
        </w:rPr>
        <w:t>*</w:t>
      </w:r>
      <w:r w:rsidR="008A6A34" w:rsidRPr="008A6A34">
        <w:rPr>
          <w:b/>
          <w:i/>
        </w:rPr>
        <w:t>În situația în care candidatul nu poate proba cu documentele solicitate, punctajul acordat în urma autoevaluării va fi anulat.</w:t>
      </w:r>
    </w:p>
    <w:p w:rsidR="009056D0" w:rsidRPr="008A6A34" w:rsidRDefault="009056D0" w:rsidP="008A6A34">
      <w:pPr>
        <w:rPr>
          <w:b/>
          <w:i/>
        </w:rPr>
      </w:pPr>
    </w:p>
    <w:sectPr w:rsidR="009056D0" w:rsidRPr="008A6A34" w:rsidSect="009056D0">
      <w:footerReference w:type="default" r:id="rId7"/>
      <w:pgSz w:w="16838" w:h="11906" w:orient="landscape"/>
      <w:pgMar w:top="426" w:right="678" w:bottom="851"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722" w:rsidRDefault="00550722" w:rsidP="00255462">
      <w:pPr>
        <w:spacing w:after="0" w:line="240" w:lineRule="auto"/>
      </w:pPr>
      <w:r>
        <w:separator/>
      </w:r>
    </w:p>
  </w:endnote>
  <w:endnote w:type="continuationSeparator" w:id="0">
    <w:p w:rsidR="00550722" w:rsidRDefault="00550722" w:rsidP="00255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3215180"/>
      <w:docPartObj>
        <w:docPartGallery w:val="Page Numbers (Bottom of Page)"/>
        <w:docPartUnique/>
      </w:docPartObj>
    </w:sdtPr>
    <w:sdtEndPr>
      <w:rPr>
        <w:noProof/>
      </w:rPr>
    </w:sdtEndPr>
    <w:sdtContent>
      <w:p w:rsidR="00255462" w:rsidRDefault="00255462">
        <w:pPr>
          <w:pStyle w:val="Footer"/>
          <w:jc w:val="center"/>
        </w:pPr>
        <w:r>
          <w:fldChar w:fldCharType="begin"/>
        </w:r>
        <w:r>
          <w:instrText xml:space="preserve"> PAGE   \* MERGEFORMAT </w:instrText>
        </w:r>
        <w:r>
          <w:fldChar w:fldCharType="separate"/>
        </w:r>
        <w:r w:rsidR="00550722">
          <w:rPr>
            <w:noProof/>
          </w:rPr>
          <w:t>1</w:t>
        </w:r>
        <w:r>
          <w:rPr>
            <w:noProof/>
          </w:rPr>
          <w:fldChar w:fldCharType="end"/>
        </w:r>
      </w:p>
    </w:sdtContent>
  </w:sdt>
  <w:p w:rsidR="00255462" w:rsidRDefault="002554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722" w:rsidRDefault="00550722" w:rsidP="00255462">
      <w:pPr>
        <w:spacing w:after="0" w:line="240" w:lineRule="auto"/>
      </w:pPr>
      <w:r>
        <w:separator/>
      </w:r>
    </w:p>
  </w:footnote>
  <w:footnote w:type="continuationSeparator" w:id="0">
    <w:p w:rsidR="00550722" w:rsidRDefault="00550722" w:rsidP="002554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578"/>
    <w:rsid w:val="00010A20"/>
    <w:rsid w:val="0010429E"/>
    <w:rsid w:val="001E5578"/>
    <w:rsid w:val="00255462"/>
    <w:rsid w:val="003008BB"/>
    <w:rsid w:val="00310D74"/>
    <w:rsid w:val="00550722"/>
    <w:rsid w:val="007672C9"/>
    <w:rsid w:val="007B0A73"/>
    <w:rsid w:val="008A6A34"/>
    <w:rsid w:val="00903EE5"/>
    <w:rsid w:val="009056D0"/>
    <w:rsid w:val="009C114C"/>
    <w:rsid w:val="009F3688"/>
    <w:rsid w:val="00B34926"/>
    <w:rsid w:val="00DC2A6B"/>
    <w:rsid w:val="00F8037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F9DB30-49C1-4EE4-BA72-B2414C9A1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56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5462"/>
    <w:pPr>
      <w:tabs>
        <w:tab w:val="center" w:pos="4536"/>
        <w:tab w:val="right" w:pos="9072"/>
      </w:tabs>
      <w:spacing w:after="0" w:line="240" w:lineRule="auto"/>
    </w:pPr>
  </w:style>
  <w:style w:type="character" w:customStyle="1" w:styleId="HeaderChar">
    <w:name w:val="Header Char"/>
    <w:basedOn w:val="DefaultParagraphFont"/>
    <w:link w:val="Header"/>
    <w:uiPriority w:val="99"/>
    <w:rsid w:val="00255462"/>
  </w:style>
  <w:style w:type="paragraph" w:styleId="Footer">
    <w:name w:val="footer"/>
    <w:basedOn w:val="Normal"/>
    <w:link w:val="FooterChar"/>
    <w:uiPriority w:val="99"/>
    <w:unhideWhenUsed/>
    <w:rsid w:val="00255462"/>
    <w:pPr>
      <w:tabs>
        <w:tab w:val="center" w:pos="4536"/>
        <w:tab w:val="right" w:pos="9072"/>
      </w:tabs>
      <w:spacing w:after="0" w:line="240" w:lineRule="auto"/>
    </w:pPr>
  </w:style>
  <w:style w:type="character" w:customStyle="1" w:styleId="FooterChar">
    <w:name w:val="Footer Char"/>
    <w:basedOn w:val="DefaultParagraphFont"/>
    <w:link w:val="Footer"/>
    <w:uiPriority w:val="99"/>
    <w:rsid w:val="00255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c.dragomiresti@yahoo.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2911</Words>
  <Characters>16888</Characters>
  <Application>Microsoft Office Word</Application>
  <DocSecurity>0</DocSecurity>
  <Lines>140</Lines>
  <Paragraphs>39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19760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Dragomir Cristian</dc:creator>
  <cp:keywords/>
  <dc:description/>
  <cp:lastModifiedBy>Microsoft account</cp:lastModifiedBy>
  <cp:revision>3</cp:revision>
  <cp:lastPrinted>2024-06-27T17:22:00Z</cp:lastPrinted>
  <dcterms:created xsi:type="dcterms:W3CDTF">2025-05-13T18:32:00Z</dcterms:created>
  <dcterms:modified xsi:type="dcterms:W3CDTF">2025-05-13T18:32:00Z</dcterms:modified>
</cp:coreProperties>
</file>